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87182" w14:textId="77777777" w:rsidR="0026153E" w:rsidRPr="000E3E7A" w:rsidRDefault="0026153E" w:rsidP="000E3E7A">
      <w:pPr>
        <w:spacing w:after="0"/>
        <w:jc w:val="center"/>
        <w:rPr>
          <w:b/>
          <w:bCs/>
        </w:rPr>
      </w:pPr>
      <w:r w:rsidRPr="000E3E7A">
        <w:rPr>
          <w:b/>
          <w:bCs/>
        </w:rPr>
        <w:t>The Reality of God</w:t>
      </w:r>
    </w:p>
    <w:p w14:paraId="4550571F" w14:textId="23AE4A63" w:rsidR="007C03EF" w:rsidRDefault="00106521" w:rsidP="000E3E7A">
      <w:pPr>
        <w:spacing w:after="0"/>
        <w:jc w:val="center"/>
        <w:rPr>
          <w:b/>
          <w:bCs/>
        </w:rPr>
      </w:pPr>
      <w:r w:rsidRPr="000E3E7A">
        <w:rPr>
          <w:b/>
          <w:bCs/>
        </w:rPr>
        <w:t>1 Samuel 3-4</w:t>
      </w:r>
    </w:p>
    <w:p w14:paraId="401348CA" w14:textId="59209012" w:rsidR="000E3E7A" w:rsidRDefault="000E3E7A" w:rsidP="000E3E7A">
      <w:pPr>
        <w:spacing w:after="0"/>
        <w:jc w:val="center"/>
        <w:rPr>
          <w:b/>
          <w:bCs/>
        </w:rPr>
      </w:pPr>
      <w:r>
        <w:rPr>
          <w:b/>
          <w:bCs/>
        </w:rPr>
        <w:t>12 July, 2026</w:t>
      </w:r>
    </w:p>
    <w:p w14:paraId="3BE4E2C3" w14:textId="77777777" w:rsidR="000E3E7A" w:rsidRPr="000E3E7A" w:rsidRDefault="000E3E7A" w:rsidP="000E3E7A">
      <w:pPr>
        <w:spacing w:after="0"/>
        <w:jc w:val="center"/>
        <w:rPr>
          <w:b/>
          <w:bCs/>
        </w:rPr>
      </w:pPr>
    </w:p>
    <w:p w14:paraId="6A1CEA2E" w14:textId="0C5EAAC5" w:rsidR="000840BE" w:rsidRDefault="000840BE" w:rsidP="000E3E7A">
      <w:r>
        <w:t>One of my favourite opening lines for a movie is, “Y</w:t>
      </w:r>
      <w:r w:rsidR="007C7E7B">
        <w:t>up, that’s me! You are probably wondering how I wound up in this situation.”</w:t>
      </w:r>
    </w:p>
    <w:p w14:paraId="2FA7B00A" w14:textId="7634783C" w:rsidR="007C7E7B" w:rsidRDefault="00FB621C" w:rsidP="000E3E7A">
      <w:r>
        <w:t>It’s usually accompanied by a record scratch, and the main character stuck in a</w:t>
      </w:r>
      <w:r w:rsidR="00425637">
        <w:t xml:space="preserve">n awkward, terrible mess. I love it because it implies that </w:t>
      </w:r>
      <w:r w:rsidR="00D40290">
        <w:t xml:space="preserve">the character made a series of choices that led inevitably to this hilarity. </w:t>
      </w:r>
      <w:r w:rsidR="00314449">
        <w:t>And we are going to watch them go through all of those steps, knowing that it is going nowhere good!</w:t>
      </w:r>
    </w:p>
    <w:p w14:paraId="462716C0" w14:textId="6EE4D717" w:rsidR="00314449" w:rsidRDefault="00CE3BF1" w:rsidP="000E3E7A">
      <w:r>
        <w:t xml:space="preserve">Usually the decisions that the main character makes along the way make sense at the time. </w:t>
      </w:r>
      <w:r w:rsidR="00EA0BB1">
        <w:t>Maybe one or two of them alone would have been fine. But all together? Different story.</w:t>
      </w:r>
    </w:p>
    <w:p w14:paraId="4F2A5037" w14:textId="7D87F83D" w:rsidR="00EA0BB1" w:rsidRDefault="00EA0BB1" w:rsidP="000E3E7A">
      <w:r>
        <w:t xml:space="preserve">We all make decisions every day, </w:t>
      </w:r>
      <w:r w:rsidR="00E97F28">
        <w:t xml:space="preserve">and I like to think that the decisions I make are based on reality. Then I heard something on a bibleproject podcast that refined my thinking. </w:t>
      </w:r>
    </w:p>
    <w:p w14:paraId="3499D612" w14:textId="547AE0DD" w:rsidR="00E97F28" w:rsidRDefault="00E97F28" w:rsidP="000E3E7A">
      <w:r>
        <w:t xml:space="preserve">We all make decisions based on what we </w:t>
      </w:r>
      <w:r>
        <w:rPr>
          <w:i/>
          <w:iCs/>
        </w:rPr>
        <w:t>think</w:t>
      </w:r>
      <w:r>
        <w:t xml:space="preserve"> is real. </w:t>
      </w:r>
    </w:p>
    <w:p w14:paraId="656EF589" w14:textId="77777777" w:rsidR="0054675F" w:rsidRPr="00E97F28" w:rsidRDefault="0054675F" w:rsidP="000E3E7A">
      <w:r>
        <w:t>That extra word, it turns out, makes all the difference in outcome.</w:t>
      </w:r>
    </w:p>
    <w:p w14:paraId="36E574B4" w14:textId="4C0DF914" w:rsidR="00E40A20" w:rsidRDefault="00DF05A4" w:rsidP="000E3E7A">
      <w:r>
        <w:t>We are really, really</w:t>
      </w:r>
      <w:r w:rsidR="00481170">
        <w:t>,</w:t>
      </w:r>
      <w:r>
        <w:t xml:space="preserve"> bad at perceiving reality. </w:t>
      </w:r>
      <w:r w:rsidR="00E40A20">
        <w:t xml:space="preserve">It seems that we are really, really, good at making decisions based on </w:t>
      </w:r>
      <w:r w:rsidR="00EA63F3">
        <w:t>what we want to be true, in denial of what is actually true.</w:t>
      </w:r>
    </w:p>
    <w:p w14:paraId="128955B0" w14:textId="2DBC9679" w:rsidR="00A22ED0" w:rsidRDefault="00882DB8" w:rsidP="000E3E7A">
      <w:r>
        <w:t xml:space="preserve">The situations I am talking about are not the ones that are foisted on us by other people. They are the ones that we do to ourselves. </w:t>
      </w:r>
      <w:r w:rsidR="00481170">
        <w:t>The comedic relief of life, if the outcomes weren’t so often tragic.</w:t>
      </w:r>
    </w:p>
    <w:p w14:paraId="47250FC3" w14:textId="6AB6BE0A" w:rsidR="0054675F" w:rsidRDefault="0054675F" w:rsidP="000E3E7A">
      <w:r>
        <w:t xml:space="preserve">The ones where </w:t>
      </w:r>
      <w:r w:rsidR="007A121A">
        <w:t>I don’t need to read all of the instructions before I start assembling things.</w:t>
      </w:r>
    </w:p>
    <w:p w14:paraId="08C47E2B" w14:textId="1E754239" w:rsidR="007A121A" w:rsidRDefault="007A121A" w:rsidP="000E3E7A">
      <w:r>
        <w:t xml:space="preserve">Or where I think I am equipped to do the job of a journeyman electrician after a few partially watched YouTube how to </w:t>
      </w:r>
      <w:r w:rsidR="005B49AD">
        <w:t>videos.</w:t>
      </w:r>
    </w:p>
    <w:p w14:paraId="547C4138" w14:textId="4FEE50FA" w:rsidR="005B49AD" w:rsidRDefault="00DE2F4A" w:rsidP="000E3E7A">
      <w:r>
        <w:t xml:space="preserve">Or </w:t>
      </w:r>
      <w:r w:rsidR="00BF25DB">
        <w:t xml:space="preserve">I </w:t>
      </w:r>
      <w:r w:rsidR="00175398">
        <w:t xml:space="preserve">think I am the sole, righteous, exception to </w:t>
      </w:r>
      <w:r w:rsidR="00960D95">
        <w:t xml:space="preserve">rules. I remember </w:t>
      </w:r>
      <w:r w:rsidR="00723719">
        <w:t xml:space="preserve">riding in a car back to bible college with some friends. We got pulled over for speeding, and the police car was a brand new </w:t>
      </w:r>
      <w:r w:rsidR="00C3704D">
        <w:t xml:space="preserve">muscle car. I figured that the officer was occupied with the </w:t>
      </w:r>
      <w:r w:rsidR="00526661">
        <w:t xml:space="preserve">driver, and I wanted to see the car. </w:t>
      </w:r>
      <w:r w:rsidR="00482ED6">
        <w:t xml:space="preserve">So I got out of the back seat and started walking towards the car. </w:t>
      </w:r>
      <w:r w:rsidR="00526661">
        <w:t>Turns out that is a bad idea. Police get downright possessive of their car</w:t>
      </w:r>
      <w:r w:rsidR="00E027ED">
        <w:t>s.</w:t>
      </w:r>
    </w:p>
    <w:p w14:paraId="52C56D53" w14:textId="541F2255" w:rsidR="0093736D" w:rsidRDefault="0093736D" w:rsidP="000E3E7A">
      <w:r>
        <w:t xml:space="preserve">My point is, humanity has a </w:t>
      </w:r>
      <w:r w:rsidR="00541942">
        <w:t>blind spot</w:t>
      </w:r>
      <w:r>
        <w:t xml:space="preserve"> when it comes to accepting the reality of our limitations. </w:t>
      </w:r>
      <w:r w:rsidR="005B39CD">
        <w:t xml:space="preserve">We would much rather </w:t>
      </w:r>
      <w:r w:rsidR="00541942">
        <w:t xml:space="preserve">call the shots, make our own decisions, and have the universe bend to </w:t>
      </w:r>
      <w:r w:rsidR="00541942">
        <w:lastRenderedPageBreak/>
        <w:t>our will</w:t>
      </w:r>
      <w:r w:rsidR="005B39CD">
        <w:t>. We have modern proverbs like, “If you can dream it, you can do it,”</w:t>
      </w:r>
      <w:r w:rsidR="005B39CD">
        <w:rPr>
          <w:rStyle w:val="FootnoteReference"/>
        </w:rPr>
        <w:footnoteReference w:id="1"/>
      </w:r>
      <w:r w:rsidR="005B39CD">
        <w:t xml:space="preserve"> or, “The sky is the limit!” </w:t>
      </w:r>
      <w:r w:rsidR="00107CE5">
        <w:t xml:space="preserve">In the absence of immediate feedback to the contrary, we prefer our ideals over reality. </w:t>
      </w:r>
    </w:p>
    <w:p w14:paraId="6D22BF7D" w14:textId="41C48E6E" w:rsidR="005B39CD" w:rsidRDefault="005B39CD" w:rsidP="000E3E7A">
      <w:r>
        <w:t xml:space="preserve">Speaking of blindspots, do you also find it ironic that Israel’s chief priest and current judge is blind, while visions from God are rare in his time? I don’t think this is merely a narrative enhancing detail; I think it is a serious plot twisting indictment. </w:t>
      </w:r>
    </w:p>
    <w:p w14:paraId="166AA372" w14:textId="38658918" w:rsidR="00406C22" w:rsidRDefault="00406C22" w:rsidP="000E3E7A">
      <w:r>
        <w:t>1 Samuel 3:1</w:t>
      </w:r>
      <w:r w:rsidR="004236D2">
        <w:t>-</w:t>
      </w:r>
      <w:r w:rsidR="00E53C0B">
        <w:t>3</w:t>
      </w:r>
    </w:p>
    <w:p w14:paraId="1DE4BBDF" w14:textId="4B6B4DF6" w:rsidR="00A84CB3" w:rsidRDefault="00A84CB3" w:rsidP="000E3E7A">
      <w:r>
        <w:t>“In those days the word of the Lord was rare; there were not many visions.</w:t>
      </w:r>
    </w:p>
    <w:p w14:paraId="15A3893D" w14:textId="244AAAE4" w:rsidR="00A84CB3" w:rsidRDefault="00A84CB3" w:rsidP="000E3E7A">
      <w:r>
        <w:t>One night Eli, whose eyes were becoming so weak that he could barely see, was lying down in his usual place. The lamp of God had not yet gone out, and Samuel was lying down in the house of the Lord, where the ark of God was.”</w:t>
      </w:r>
    </w:p>
    <w:p w14:paraId="038D3998" w14:textId="3905A97F" w:rsidR="00765988" w:rsidRDefault="00541942" w:rsidP="000E3E7A">
      <w:r>
        <w:t>The light of God is on, but Eli cannot perceive it! He</w:t>
      </w:r>
      <w:r w:rsidR="00765988">
        <w:t xml:space="preserve"> has shown a serious lack of good judgement as a blind leader. He mistakes Hannah, a righteous woman praying her heartfelt grief out to God, for a drunk (It makes me wonder what the daily life of the tabernacle was like that this was his assumption!). </w:t>
      </w:r>
      <w:r w:rsidR="00107CE5">
        <w:t>And he fails to grasp the gravity of his sons</w:t>
      </w:r>
      <w:r w:rsidR="008E2B6D">
        <w:t>’</w:t>
      </w:r>
      <w:r w:rsidR="00107CE5">
        <w:t xml:space="preserve"> behaviour as Mike taught us last week, allowing them to continue to desecrate God’s offerings and tabernacle. </w:t>
      </w:r>
    </w:p>
    <w:p w14:paraId="006122F7" w14:textId="4D211154" w:rsidR="0082153B" w:rsidRDefault="0082153B" w:rsidP="000E3E7A">
      <w:r>
        <w:t xml:space="preserve">Three or four hundred years before this story, ancestors of Phineas and Hophni decided to improvise an offering to God. The sons of Aaron were consumed for trying to </w:t>
      </w:r>
      <w:r w:rsidR="00541942">
        <w:t>dictate</w:t>
      </w:r>
      <w:r>
        <w:t xml:space="preserve"> how worship of YHWH </w:t>
      </w:r>
      <w:r w:rsidR="00ED130B">
        <w:t>could happen.</w:t>
      </w:r>
    </w:p>
    <w:p w14:paraId="7A6251E4" w14:textId="22BE9240" w:rsidR="004C74A0" w:rsidRDefault="007776E4" w:rsidP="000E3E7A">
      <w:r>
        <w:t xml:space="preserve">You’d think that Phineas and Hophni would have known better. At least Eli </w:t>
      </w:r>
      <w:r w:rsidR="00BD3B0F">
        <w:t>sh</w:t>
      </w:r>
      <w:r>
        <w:t xml:space="preserve">ould have. But the problem we have is that no one sets out to be evil in one decision. </w:t>
      </w:r>
    </w:p>
    <w:p w14:paraId="7142A010" w14:textId="49DCB245" w:rsidR="007776E4" w:rsidRDefault="007776E4" w:rsidP="000E3E7A">
      <w:r>
        <w:t>We act once. And nothing happens.</w:t>
      </w:r>
    </w:p>
    <w:p w14:paraId="1EC70F75" w14:textId="78D0ABB5" w:rsidR="007776E4" w:rsidRDefault="007776E4" w:rsidP="000E3E7A">
      <w:r>
        <w:t xml:space="preserve">So we wait a while, and we do it again. </w:t>
      </w:r>
    </w:p>
    <w:p w14:paraId="6940D3AE" w14:textId="3AF79D29" w:rsidR="007776E4" w:rsidRDefault="007776E4" w:rsidP="000E3E7A">
      <w:r>
        <w:t>Nothing happens.</w:t>
      </w:r>
    </w:p>
    <w:p w14:paraId="7E4AC92B" w14:textId="0DD405F4" w:rsidR="007776E4" w:rsidRDefault="007776E4" w:rsidP="000E3E7A">
      <w:r>
        <w:t xml:space="preserve">Over time, over years, even over generations, God is slow to act. </w:t>
      </w:r>
      <w:r w:rsidR="00CB4DD2">
        <w:t xml:space="preserve">We get frustrated when God does not answer our prayers </w:t>
      </w:r>
      <w:r w:rsidR="00165D8D">
        <w:t>quickly, yet we don’t recognize the mercy in his delay of judgement.</w:t>
      </w:r>
    </w:p>
    <w:p w14:paraId="5AA27EAD" w14:textId="77777777" w:rsidR="00F85A84" w:rsidRDefault="007776E4" w:rsidP="000E3E7A">
      <w:r>
        <w:t xml:space="preserve">And we begin to believe alternative facts, as it were. I’ve done this forever, and nothing bad has happened. God </w:t>
      </w:r>
      <w:r w:rsidR="00F85A84">
        <w:t>must be indifferent. Or incapable of acting. Or he is ignorant of our behaviour.</w:t>
      </w:r>
    </w:p>
    <w:p w14:paraId="4AB888E1" w14:textId="7BD27F05" w:rsidR="007776E4" w:rsidRDefault="00F85A84" w:rsidP="000E3E7A">
      <w:r>
        <w:t xml:space="preserve">But God is none of these things. </w:t>
      </w:r>
      <w:r w:rsidR="00610FC0">
        <w:t xml:space="preserve">He is the exact opposite to Eli, the blind, ineffective high priest and judge of Israel. </w:t>
      </w:r>
      <w:r>
        <w:t xml:space="preserve">He is, as we heard last week, the God who sees. </w:t>
      </w:r>
      <w:r w:rsidR="007776E4">
        <w:t xml:space="preserve"> </w:t>
      </w:r>
    </w:p>
    <w:p w14:paraId="5AAC0787" w14:textId="4EFCFD77" w:rsidR="00610FC0" w:rsidRDefault="00610FC0" w:rsidP="000E3E7A">
      <w:r>
        <w:lastRenderedPageBreak/>
        <w:t>Then we shift gears to the army.</w:t>
      </w:r>
      <w:r w:rsidR="00130000">
        <w:t xml:space="preserve"> 1 Samuel </w:t>
      </w:r>
      <w:r w:rsidR="0024544A">
        <w:t>4:1-</w:t>
      </w:r>
      <w:r w:rsidR="00EB444C">
        <w:t>3a:</w:t>
      </w:r>
    </w:p>
    <w:p w14:paraId="6DF98DE0" w14:textId="68437558" w:rsidR="00D27612" w:rsidRPr="00D51E6A" w:rsidRDefault="00EB444C" w:rsidP="000E3E7A">
      <w:pPr>
        <w:rPr>
          <w:rFonts w:cstheme="minorHAnsi"/>
          <w:color w:val="000000"/>
          <w:shd w:val="clear" w:color="auto" w:fill="FFFFFF"/>
        </w:rPr>
      </w:pPr>
      <w:r>
        <w:rPr>
          <w:rStyle w:val="text"/>
          <w:rFonts w:cstheme="minorHAnsi"/>
          <w:color w:val="000000"/>
          <w:shd w:val="clear" w:color="auto" w:fill="FFFFFF"/>
        </w:rPr>
        <w:t>“</w:t>
      </w:r>
      <w:r w:rsidR="00D27612" w:rsidRPr="00D51E6A">
        <w:rPr>
          <w:rStyle w:val="text"/>
          <w:rFonts w:cstheme="minorHAnsi"/>
          <w:color w:val="000000"/>
          <w:shd w:val="clear" w:color="auto" w:fill="FFFFFF"/>
        </w:rPr>
        <w:t>Now the Israelites went out to fight against the Philistines. The Israelites camped at Ebenezer, and the Philistines at Aphek.</w:t>
      </w:r>
      <w:r w:rsidR="00D27612" w:rsidRPr="00D51E6A">
        <w:rPr>
          <w:rStyle w:val="text"/>
          <w:rFonts w:cstheme="minorHAnsi"/>
          <w:b/>
          <w:bCs/>
          <w:color w:val="000000"/>
          <w:shd w:val="clear" w:color="auto" w:fill="FFFFFF"/>
          <w:vertAlign w:val="superscript"/>
        </w:rPr>
        <w:t> </w:t>
      </w:r>
      <w:r w:rsidR="00D27612" w:rsidRPr="00D51E6A">
        <w:rPr>
          <w:rStyle w:val="text"/>
          <w:rFonts w:cstheme="minorHAnsi"/>
          <w:color w:val="000000"/>
          <w:shd w:val="clear" w:color="auto" w:fill="FFFFFF"/>
        </w:rPr>
        <w:t>The Philistines deployed their forces to meet Israel, and as the battle spread, Israel was defeated by the Philistines, who killed about four thousand of them on the battlefield.</w:t>
      </w:r>
      <w:r w:rsidR="00D27612" w:rsidRPr="00D51E6A">
        <w:rPr>
          <w:rFonts w:cstheme="minorHAnsi"/>
          <w:color w:val="000000"/>
          <w:shd w:val="clear" w:color="auto" w:fill="FFFFFF"/>
        </w:rPr>
        <w:t> When the soldiers returned to camp, the elders of Israel asked, “Why did the </w:t>
      </w:r>
      <w:r w:rsidR="00D27612" w:rsidRPr="00D51E6A">
        <w:rPr>
          <w:rStyle w:val="small-caps"/>
          <w:rFonts w:cstheme="minorHAnsi"/>
          <w:smallCaps/>
          <w:color w:val="000000"/>
          <w:shd w:val="clear" w:color="auto" w:fill="FFFFFF"/>
        </w:rPr>
        <w:t>Lord</w:t>
      </w:r>
      <w:r w:rsidR="00D27612" w:rsidRPr="00D51E6A">
        <w:rPr>
          <w:rFonts w:cstheme="minorHAnsi"/>
          <w:color w:val="000000"/>
          <w:shd w:val="clear" w:color="auto" w:fill="FFFFFF"/>
        </w:rPr>
        <w:t> bring defeat on us today before the Philistines?</w:t>
      </w:r>
      <w:r w:rsidR="00130000">
        <w:rPr>
          <w:rFonts w:cstheme="minorHAnsi"/>
          <w:color w:val="000000"/>
          <w:shd w:val="clear" w:color="auto" w:fill="FFFFFF"/>
        </w:rPr>
        <w:t>”</w:t>
      </w:r>
    </w:p>
    <w:p w14:paraId="18AD7115" w14:textId="73051F93" w:rsidR="00D27612" w:rsidRPr="00D51E6A" w:rsidRDefault="00D27612" w:rsidP="000E3E7A">
      <w:pPr>
        <w:rPr>
          <w:rFonts w:cstheme="minorHAnsi"/>
          <w:color w:val="000000"/>
          <w:shd w:val="clear" w:color="auto" w:fill="FFFFFF"/>
        </w:rPr>
      </w:pPr>
      <w:r w:rsidRPr="00D51E6A">
        <w:rPr>
          <w:rFonts w:cstheme="minorHAnsi"/>
          <w:color w:val="000000"/>
          <w:shd w:val="clear" w:color="auto" w:fill="FFFFFF"/>
        </w:rPr>
        <w:t xml:space="preserve">This is not a new thing. Under Joshua’s leadership, Israel took the impregnable fortress of Jerusalem only to suffer defeat at the rural town of Ai. Joshua asked God why, and what needed to be done to rectify the situation. </w:t>
      </w:r>
    </w:p>
    <w:p w14:paraId="604EBF62" w14:textId="734FB70B" w:rsidR="00D27612" w:rsidRPr="00D51E6A" w:rsidRDefault="00D27612" w:rsidP="000E3E7A">
      <w:pPr>
        <w:rPr>
          <w:rFonts w:cstheme="minorHAnsi"/>
          <w:color w:val="000000"/>
          <w:shd w:val="clear" w:color="auto" w:fill="FFFFFF"/>
        </w:rPr>
      </w:pPr>
      <w:r w:rsidRPr="00D51E6A">
        <w:rPr>
          <w:rFonts w:cstheme="minorHAnsi"/>
          <w:color w:val="000000"/>
          <w:shd w:val="clear" w:color="auto" w:fill="FFFFFF"/>
        </w:rPr>
        <w:t xml:space="preserve">Again in Judges, Israel inquired of God before engaging in a bitter civil war against the rebellious tribe of Benjamin. </w:t>
      </w:r>
    </w:p>
    <w:p w14:paraId="06890CA0" w14:textId="30890455" w:rsidR="00D27612" w:rsidRPr="00D51E6A" w:rsidRDefault="00D27612" w:rsidP="000E3E7A">
      <w:pPr>
        <w:rPr>
          <w:rFonts w:cstheme="minorHAnsi"/>
          <w:color w:val="000000"/>
          <w:shd w:val="clear" w:color="auto" w:fill="FFFFFF"/>
        </w:rPr>
      </w:pPr>
      <w:r w:rsidRPr="00D51E6A">
        <w:rPr>
          <w:rFonts w:cstheme="minorHAnsi"/>
          <w:color w:val="000000"/>
          <w:shd w:val="clear" w:color="auto" w:fill="FFFFFF"/>
        </w:rPr>
        <w:t xml:space="preserve">So, what should the elders of Israel do? </w:t>
      </w:r>
    </w:p>
    <w:p w14:paraId="14C5F611" w14:textId="71A3564B" w:rsidR="005B36F8" w:rsidRDefault="006E7FEA" w:rsidP="000E3E7A">
      <w:pPr>
        <w:rPr>
          <w:rFonts w:cstheme="minorHAnsi"/>
          <w:color w:val="000000"/>
          <w:shd w:val="clear" w:color="auto" w:fill="FFFFFF"/>
        </w:rPr>
      </w:pPr>
      <w:r w:rsidRPr="00D51E6A">
        <w:rPr>
          <w:rFonts w:cstheme="minorHAnsi"/>
          <w:color w:val="000000"/>
          <w:shd w:val="clear" w:color="auto" w:fill="FFFFFF"/>
        </w:rPr>
        <w:t xml:space="preserve">They should have asked God what was wrong. Instead, they </w:t>
      </w:r>
      <w:r w:rsidR="00636F99" w:rsidRPr="00D51E6A">
        <w:rPr>
          <w:rFonts w:cstheme="minorHAnsi"/>
          <w:color w:val="000000"/>
          <w:shd w:val="clear" w:color="auto" w:fill="FFFFFF"/>
        </w:rPr>
        <w:t xml:space="preserve">send for the ark of the covenant. </w:t>
      </w:r>
      <w:r w:rsidR="005B36F8">
        <w:rPr>
          <w:rFonts w:cstheme="minorHAnsi"/>
          <w:color w:val="000000"/>
          <w:shd w:val="clear" w:color="auto" w:fill="FFFFFF"/>
        </w:rPr>
        <w:t xml:space="preserve">The last </w:t>
      </w:r>
      <w:r w:rsidR="008E2B6D">
        <w:rPr>
          <w:rFonts w:cstheme="minorHAnsi"/>
          <w:color w:val="000000"/>
          <w:shd w:val="clear" w:color="auto" w:fill="FFFFFF"/>
        </w:rPr>
        <w:t>half</w:t>
      </w:r>
      <w:r w:rsidR="005B36F8">
        <w:rPr>
          <w:rFonts w:cstheme="minorHAnsi"/>
          <w:color w:val="000000"/>
          <w:shd w:val="clear" w:color="auto" w:fill="FFFFFF"/>
        </w:rPr>
        <w:t xml:space="preserve"> of verse 3:</w:t>
      </w:r>
    </w:p>
    <w:p w14:paraId="0ED59140" w14:textId="77777777" w:rsidR="00696ABA" w:rsidRDefault="005B36F8" w:rsidP="000E3E7A">
      <w:pPr>
        <w:rPr>
          <w:rFonts w:cstheme="minorHAnsi"/>
          <w:color w:val="000000"/>
          <w:shd w:val="clear" w:color="auto" w:fill="FFFFFF"/>
        </w:rPr>
      </w:pPr>
      <w:r>
        <w:rPr>
          <w:rFonts w:cstheme="minorHAnsi"/>
          <w:color w:val="000000"/>
          <w:shd w:val="clear" w:color="auto" w:fill="FFFFFF"/>
        </w:rPr>
        <w:t xml:space="preserve">“Let us </w:t>
      </w:r>
      <w:r w:rsidR="00DE398D">
        <w:rPr>
          <w:rFonts w:cstheme="minorHAnsi"/>
          <w:color w:val="000000"/>
          <w:shd w:val="clear" w:color="auto" w:fill="FFFFFF"/>
        </w:rPr>
        <w:t>bring the ark of the LORD’s covenant from Shiloh, so that he may go with us and save us from the hand of our enemies.</w:t>
      </w:r>
      <w:r w:rsidR="00696ABA">
        <w:rPr>
          <w:rFonts w:cstheme="minorHAnsi"/>
          <w:color w:val="000000"/>
          <w:shd w:val="clear" w:color="auto" w:fill="FFFFFF"/>
        </w:rPr>
        <w:t>”</w:t>
      </w:r>
    </w:p>
    <w:p w14:paraId="65FE10EA" w14:textId="066C967B" w:rsidR="006E7FEA" w:rsidRPr="00D51E6A" w:rsidRDefault="00636F99" w:rsidP="000E3E7A">
      <w:pPr>
        <w:rPr>
          <w:rFonts w:cstheme="minorHAnsi"/>
        </w:rPr>
      </w:pPr>
      <w:r w:rsidRPr="00D51E6A">
        <w:rPr>
          <w:rFonts w:cstheme="minorHAnsi"/>
          <w:color w:val="000000"/>
          <w:shd w:val="clear" w:color="auto" w:fill="FFFFFF"/>
        </w:rPr>
        <w:t xml:space="preserve">They </w:t>
      </w:r>
      <w:r w:rsidR="0036487C" w:rsidRPr="00D51E6A">
        <w:rPr>
          <w:rFonts w:cstheme="minorHAnsi"/>
          <w:color w:val="000000"/>
          <w:shd w:val="clear" w:color="auto" w:fill="FFFFFF"/>
        </w:rPr>
        <w:t xml:space="preserve">think that God is somehow tied to the physical location </w:t>
      </w:r>
      <w:r w:rsidR="00227677" w:rsidRPr="00D51E6A">
        <w:rPr>
          <w:rFonts w:cstheme="minorHAnsi"/>
          <w:color w:val="000000"/>
          <w:shd w:val="clear" w:color="auto" w:fill="FFFFFF"/>
        </w:rPr>
        <w:t>of the ark. In their minds, this is reasonable, because the gods of all the pagans around them are physically present in their idols.</w:t>
      </w:r>
    </w:p>
    <w:p w14:paraId="15CD11C7" w14:textId="24F5C0B3" w:rsidR="00A86798" w:rsidRDefault="001051CF" w:rsidP="000E3E7A">
      <w:r>
        <w:t xml:space="preserve">But YHWH isn’t like the pagan gods. </w:t>
      </w:r>
      <w:r w:rsidR="00831A16">
        <w:t xml:space="preserve">During the exodus the Israelites, in the middle of their covenant consecration with YHWH at Mount Siniai, broke at least three of the ten commandments by making a golden calf as an idol to represent YHWH. Once again, the mystery of the eternal God is diminished by human </w:t>
      </w:r>
      <w:r w:rsidR="00A86798">
        <w:t>“ingenuity”.</w:t>
      </w:r>
      <w:r w:rsidR="00831A16">
        <w:t xml:space="preserve"> </w:t>
      </w:r>
      <w:r w:rsidR="00A86798">
        <w:t>They have reduced God</w:t>
      </w:r>
      <w:r w:rsidR="00831A16">
        <w:t xml:space="preserve"> to a location, in need of transportation, obligated to accept whatever behaviour the people offered. As a result, thousands died.</w:t>
      </w:r>
      <w:r w:rsidR="00A86798">
        <w:t xml:space="preserve"> </w:t>
      </w:r>
    </w:p>
    <w:p w14:paraId="7DC44BE5" w14:textId="1F24AFE4" w:rsidR="00A86798" w:rsidRDefault="00FA1E6C" w:rsidP="000E3E7A">
      <w:r>
        <w:t xml:space="preserve">Israel brought the ark of the covenant to the battlefield without asking God. There are two potential reasons to do this. </w:t>
      </w:r>
      <w:r w:rsidR="002A5DC9">
        <w:t>First, they may have felt that they had given God a ride to the battle, and his physical presence would fight for them</w:t>
      </w:r>
      <w:r w:rsidR="007455A1">
        <w:t>. This is certainly what the Philistines thought!</w:t>
      </w:r>
    </w:p>
    <w:p w14:paraId="0D43EA48" w14:textId="39B8B053" w:rsidR="007455A1" w:rsidRDefault="007455A1" w:rsidP="000E3E7A">
      <w:r>
        <w:t xml:space="preserve">Second, and less charitably, they may have deliberately put the ark at risk. The logic being </w:t>
      </w:r>
      <w:r w:rsidR="00C173A3">
        <w:t xml:space="preserve">that God would defend his ark against </w:t>
      </w:r>
      <w:r w:rsidR="00783F91">
        <w:t>Israel’s enemies</w:t>
      </w:r>
      <w:r w:rsidR="00C173A3">
        <w:t xml:space="preserve">, which would incidentally rescue Israel. </w:t>
      </w:r>
    </w:p>
    <w:p w14:paraId="30E28EAB" w14:textId="70C124E6" w:rsidR="00783F91" w:rsidRDefault="00783F91" w:rsidP="000E3E7A">
      <w:r>
        <w:t xml:space="preserve">This was a bad miscalculation. </w:t>
      </w:r>
    </w:p>
    <w:p w14:paraId="008DEE47" w14:textId="3C558198" w:rsidR="00783F91" w:rsidRDefault="00783F91" w:rsidP="000E3E7A">
      <w:r>
        <w:lastRenderedPageBreak/>
        <w:t xml:space="preserve">God did indeed take a hand in the battle. </w:t>
      </w:r>
      <w:r w:rsidR="00A44021">
        <w:t xml:space="preserve">By showing his </w:t>
      </w:r>
      <w:r w:rsidR="00541942">
        <w:t>lack of concern</w:t>
      </w:r>
      <w:r w:rsidR="00A44021">
        <w:t xml:space="preserve"> for the icon so prized by the Israelites, allowing it to be captured and hauled away like so much war booty. </w:t>
      </w:r>
      <w:r w:rsidR="006B50BC">
        <w:t xml:space="preserve">And </w:t>
      </w:r>
      <w:r w:rsidR="008E2B6D">
        <w:t xml:space="preserve">again, </w:t>
      </w:r>
      <w:r w:rsidR="006B50BC">
        <w:t>thousands died.</w:t>
      </w:r>
    </w:p>
    <w:p w14:paraId="0720CE40" w14:textId="75BD13CA" w:rsidR="005E1D57" w:rsidRDefault="005E1D57" w:rsidP="000E3E7A">
      <w:r>
        <w:t xml:space="preserve">Phineas and Hophni are among the casualties, as is Eli. The </w:t>
      </w:r>
      <w:r w:rsidR="00B34EF0">
        <w:t>tragedy of losing the ark prompts Eli’s daughter in law to declare that God’s glory has departed Israel.</w:t>
      </w:r>
    </w:p>
    <w:p w14:paraId="1AC271C2" w14:textId="4C230357" w:rsidR="00B34EF0" w:rsidRDefault="00B34EF0" w:rsidP="000E3E7A">
      <w:r>
        <w:t xml:space="preserve">As though God’s glory could be contained in a box, no matter how </w:t>
      </w:r>
      <w:r w:rsidR="004664E4">
        <w:t>golden and ornate.</w:t>
      </w:r>
    </w:p>
    <w:p w14:paraId="33BC7D63" w14:textId="77777777" w:rsidR="00776185" w:rsidRDefault="00776185" w:rsidP="000E3E7A">
      <w:r>
        <w:t xml:space="preserve">And yet, for all this, God’s glory has not departed Israel. God has done what needed to be done to fulfill his word and purpose. He has taken the respect due him, and established the mystery and reverence of his being. </w:t>
      </w:r>
    </w:p>
    <w:p w14:paraId="18776FB9" w14:textId="3A64ECE3" w:rsidR="00776185" w:rsidRDefault="00776185" w:rsidP="000E3E7A">
      <w:r>
        <w:t xml:space="preserve">And his presence remains, despite the ark heading into Philistia. </w:t>
      </w:r>
      <w:r w:rsidR="00887F36">
        <w:t>1 Samuel 3:1, 19-4:1a:</w:t>
      </w:r>
    </w:p>
    <w:p w14:paraId="1F304007" w14:textId="5F783778" w:rsidR="00887F36" w:rsidRDefault="004364EB" w:rsidP="000E3E7A">
      <w:r>
        <w:t>“</w:t>
      </w:r>
      <w:r w:rsidRPr="004364EB">
        <w:t>The boy Samuel ministered before the Lord under Eli.</w:t>
      </w:r>
      <w:r>
        <w:t xml:space="preserve"> . . </w:t>
      </w:r>
      <w:r w:rsidR="007D48EA" w:rsidRPr="007D48EA">
        <w:t>The Lord was with Samuel as he grew up, and he let none of Samuel’s words fall to the ground. And all Israel from Dan to Beersheba recognized that Samuel was attested as a prophet of the Lord. The Lord continued to appear at Shiloh, and there he revealed himself to Samuel through his word.</w:t>
      </w:r>
      <w:r w:rsidR="007D48EA">
        <w:t xml:space="preserve"> </w:t>
      </w:r>
      <w:r w:rsidR="007D48EA" w:rsidRPr="007D48EA">
        <w:t>And Samuel’s word came to all Israel.</w:t>
      </w:r>
      <w:r w:rsidR="007D48EA">
        <w:t>”</w:t>
      </w:r>
    </w:p>
    <w:p w14:paraId="0091C856" w14:textId="4CE08E8A" w:rsidR="00776185" w:rsidRDefault="005924D2" w:rsidP="000E3E7A">
      <w:r>
        <w:t xml:space="preserve">He speaks for the first time in the voice of a small child. </w:t>
      </w:r>
      <w:r w:rsidR="00776185">
        <w:t xml:space="preserve">But it isn’t the last time he speaks in a childish soprano. </w:t>
      </w:r>
    </w:p>
    <w:p w14:paraId="0A8ABEDA" w14:textId="3E4A0D55" w:rsidR="00BA1C06" w:rsidRDefault="00BA1C06" w:rsidP="000E3E7A">
      <w:r>
        <w:t xml:space="preserve">The holy glory of YHWH Elohim, the God of Abraham, Isaac and Jacob, is immeasurable, incalculable, incomprehensible. Our minds reel at the staggering implications of such a being. Barry Taylor, </w:t>
      </w:r>
      <w:r w:rsidR="0082153B">
        <w:t xml:space="preserve">guitar technician for AC/DC, said, “God is the name of the blanket that we put over the mystery to give it shape.” We </w:t>
      </w:r>
      <w:r w:rsidR="008E2B6D">
        <w:t>must</w:t>
      </w:r>
      <w:r w:rsidR="0082153B">
        <w:t>, to even begin to comprehend the immensity of an eternal, omnipotent, omnipresent, omniscient Go</w:t>
      </w:r>
      <w:r w:rsidR="004C74A0">
        <w:t>d</w:t>
      </w:r>
      <w:r w:rsidR="0082153B">
        <w:t>.</w:t>
      </w:r>
    </w:p>
    <w:p w14:paraId="71B9D6D0" w14:textId="329BE924" w:rsidR="0026153E" w:rsidRDefault="0026153E" w:rsidP="000E3E7A">
      <w:r>
        <w:t xml:space="preserve">How big is God to you? I remember a </w:t>
      </w:r>
      <w:r w:rsidR="00D25933">
        <w:t>kid’s</w:t>
      </w:r>
      <w:r>
        <w:t xml:space="preserve"> song from way back in my DVBS days: My God is so big, so strong and so mighty there’s nothing my God cannot do. The mountains are his, the valleys are his, the </w:t>
      </w:r>
      <w:r w:rsidR="00D25933">
        <w:t>skies are his handiwork too</w:t>
      </w:r>
      <w:r>
        <w:t>. . .</w:t>
      </w:r>
    </w:p>
    <w:p w14:paraId="49BDED8C" w14:textId="2C7EF6B8" w:rsidR="0026153E" w:rsidRDefault="0026153E" w:rsidP="000E3E7A">
      <w:r>
        <w:t>It’s a bit weird that the older I get, the smaller God seems to become</w:t>
      </w:r>
      <w:r w:rsidR="00667FAE">
        <w:t>, and the</w:t>
      </w:r>
      <w:r w:rsidR="009A3E4F">
        <w:t xml:space="preserve"> bigger I become. And my life </w:t>
      </w:r>
      <w:r w:rsidR="00D6673A">
        <w:t>begins to reflect my perception instead of reality.</w:t>
      </w:r>
    </w:p>
    <w:p w14:paraId="27E63166" w14:textId="54D10DE2" w:rsidR="0026153E" w:rsidRDefault="0026153E" w:rsidP="000E3E7A">
      <w:r>
        <w:t>What was real in our story today?</w:t>
      </w:r>
    </w:p>
    <w:p w14:paraId="6A59A1B4" w14:textId="77777777" w:rsidR="00A238EA" w:rsidRDefault="00A238EA">
      <w:r>
        <w:t xml:space="preserve">Does your heart belong to Jesus? </w:t>
      </w:r>
    </w:p>
    <w:p w14:paraId="0BFE6001" w14:textId="42C8411B" w:rsidR="0026153E" w:rsidRDefault="0026153E" w:rsidP="000E3E7A">
      <w:r>
        <w:t xml:space="preserve">Eli’s sons had a small picture of God, </w:t>
      </w:r>
      <w:r w:rsidR="0088757E">
        <w:t xml:space="preserve">believing him indifferent, </w:t>
      </w:r>
      <w:r w:rsidR="00F0512B">
        <w:t xml:space="preserve">ignorant, or incapable to confront their treachery. </w:t>
      </w:r>
    </w:p>
    <w:p w14:paraId="712D10E4" w14:textId="3B8CABD5" w:rsidR="0026153E" w:rsidRDefault="0026153E" w:rsidP="000E3E7A">
      <w:r>
        <w:t xml:space="preserve">Eli </w:t>
      </w:r>
      <w:r w:rsidR="001205E1">
        <w:t>feared his sons</w:t>
      </w:r>
      <w:r w:rsidR="00CC787F">
        <w:t xml:space="preserve"> and for his own legacy more than he feared God.</w:t>
      </w:r>
    </w:p>
    <w:p w14:paraId="1FD4228F" w14:textId="6F7689A8" w:rsidR="0026153E" w:rsidRDefault="0026153E" w:rsidP="000E3E7A">
      <w:r>
        <w:lastRenderedPageBreak/>
        <w:t>The army felt that God could be manipulated.</w:t>
      </w:r>
    </w:p>
    <w:p w14:paraId="6131D59C" w14:textId="031C45A4" w:rsidR="0026153E" w:rsidRDefault="0026153E" w:rsidP="000E3E7A">
      <w:r>
        <w:t xml:space="preserve">The </w:t>
      </w:r>
      <w:r w:rsidR="009A3279">
        <w:t>P</w:t>
      </w:r>
      <w:r>
        <w:t xml:space="preserve">hilistines thought that God could be conquered. </w:t>
      </w:r>
    </w:p>
    <w:p w14:paraId="648EEBBB" w14:textId="1E519029" w:rsidR="00DA4C1A" w:rsidRDefault="00DA4C1A" w:rsidP="000E3E7A">
      <w:r>
        <w:t xml:space="preserve">Eli’s </w:t>
      </w:r>
      <w:r w:rsidR="00EA6F0E">
        <w:t xml:space="preserve">daughter-in-law believed that God could be </w:t>
      </w:r>
      <w:r w:rsidR="00C604CD">
        <w:t>absent.</w:t>
      </w:r>
    </w:p>
    <w:p w14:paraId="4C036799" w14:textId="3E8D2DFC" w:rsidR="0026153E" w:rsidRDefault="0026153E" w:rsidP="000E3E7A">
      <w:r>
        <w:t>Everybody thought that God was present in the ark.</w:t>
      </w:r>
    </w:p>
    <w:p w14:paraId="43061542" w14:textId="2A46A417" w:rsidR="00831A16" w:rsidRDefault="00E53EF2" w:rsidP="000E3E7A">
      <w:pPr>
        <w:spacing w:line="240" w:lineRule="auto"/>
      </w:pPr>
      <w:r>
        <w:t xml:space="preserve">And all of these people with their small perceptions of God found tragedy, grief, and death. </w:t>
      </w:r>
    </w:p>
    <w:p w14:paraId="0C96D516" w14:textId="77777777" w:rsidR="00E53EF2" w:rsidRDefault="00E53EF2" w:rsidP="000E3E7A">
      <w:pPr>
        <w:spacing w:line="240" w:lineRule="auto"/>
      </w:pPr>
    </w:p>
    <w:p w14:paraId="780F31EB" w14:textId="09FD7395" w:rsidR="00E53EF2" w:rsidRDefault="00E53EF2" w:rsidP="000E3E7A">
      <w:pPr>
        <w:spacing w:line="240" w:lineRule="auto"/>
        <w:rPr>
          <w:rFonts w:ascii="Roboto" w:eastAsia="Times New Roman" w:hAnsi="Roboto" w:cs="Times New Roman"/>
          <w:color w:val="000000"/>
          <w:kern w:val="0"/>
          <w:sz w:val="21"/>
          <w:szCs w:val="21"/>
          <w:bdr w:val="none" w:sz="0" w:space="0" w:color="auto" w:frame="1"/>
          <w14:ligatures w14:val="none"/>
        </w:rPr>
      </w:pPr>
      <w:r>
        <w:t xml:space="preserve">Author and pastor David Platt gave a talk at Urbana 12 that has always stuck with me. </w:t>
      </w:r>
      <w:r w:rsidR="00DF7ADC">
        <w:t>It is an amazing declaration of the reality of God. He said:</w:t>
      </w:r>
    </w:p>
    <w:p w14:paraId="033D3A44" w14:textId="77777777" w:rsidR="00594081" w:rsidRDefault="00594081" w:rsidP="000E3E7A"/>
    <w:p w14:paraId="2C37DD76" w14:textId="5B1B6580" w:rsidR="00D31EBE" w:rsidRDefault="00D31EBE" w:rsidP="00D31EBE">
      <w:r>
        <w:t>“Jesus is the Alpha and the Omega, he is the beginning and the end. He is the first and the last. He is the final amen. He is the bread of life, Christ our creator, our deliverer, our everlasting father. He is</w:t>
      </w:r>
    </w:p>
    <w:p w14:paraId="20C187BF" w14:textId="4AC0ABA3" w:rsidR="00D31EBE" w:rsidRDefault="00594081" w:rsidP="000E3E7A">
      <w:r>
        <w:t xml:space="preserve"> </w:t>
      </w:r>
      <w:r w:rsidR="00D31EBE">
        <w:t>God. He is the good shepherd, great shepherd, the great high priest, the Holy One. He is the image of the invisible God, the judge of the living and the dead. He is king of kings and Lord of lords. He is majestic and mighty. No one compares to him, the only begotten son of the father full of grace and truth. He is the power of God, the resurrection and the life, the supreme sacrifice, the way the truth and the life. Jesus is the very word of God made flesh. Jesus is all of these things and we have reduced him to a poor puny savior who is just begging for us to accept him into our hearts! Accept</w:t>
      </w:r>
      <w:r w:rsidR="00DF7ADC">
        <w:t xml:space="preserve"> </w:t>
      </w:r>
      <w:r w:rsidR="00D31EBE">
        <w:t xml:space="preserve">Him, as if Jesus needs to be accepted by us! He doesn't need our acceptance! Jesus doesn't need you or me at all! We need him! We need him for every breath we breathe. Your heart is beating at this moment because Jesus is giving it rhythm and were he to stop so would you.”  </w:t>
      </w:r>
    </w:p>
    <w:p w14:paraId="3FE4BE1B" w14:textId="71B369BE" w:rsidR="00665957" w:rsidRDefault="00665957" w:rsidP="000E3E7A">
      <w:r>
        <w:t>And yet, even this is too small a picture of God.</w:t>
      </w:r>
    </w:p>
    <w:p w14:paraId="2F48CDCE" w14:textId="2B6FBEE1" w:rsidR="00665957" w:rsidRDefault="00665957" w:rsidP="000E3E7A">
      <w:r>
        <w:t>Because as holy, righteous, and gl</w:t>
      </w:r>
      <w:r w:rsidR="00300866">
        <w:t>orious</w:t>
      </w:r>
      <w:r w:rsidR="003F11BE">
        <w:t xml:space="preserve"> as God is</w:t>
      </w:r>
      <w:r w:rsidR="00935845">
        <w:t xml:space="preserve">, </w:t>
      </w:r>
      <w:r w:rsidR="00745E07">
        <w:t>He is more.</w:t>
      </w:r>
    </w:p>
    <w:p w14:paraId="3C996859" w14:textId="2DEFFB1B" w:rsidR="00745E07" w:rsidRDefault="00DD1DF6" w:rsidP="000E3E7A">
      <w:r>
        <w:t>Look at Revelation</w:t>
      </w:r>
      <w:r w:rsidR="00EF139B">
        <w:t xml:space="preserve"> 5:</w:t>
      </w:r>
      <w:r w:rsidR="007C1A3B">
        <w:t>1-10:</w:t>
      </w:r>
    </w:p>
    <w:p w14:paraId="129D1823" w14:textId="56FFC3CC" w:rsidR="008F6CEB" w:rsidRDefault="00594081" w:rsidP="000E3E7A">
      <w:r>
        <w:t>“</w:t>
      </w:r>
      <w:r w:rsidR="008F6CEB">
        <w:t>Then I saw in the right hand of him who sat on the throne a scroll with writing on both sides and sealed with seven seals. And I saw a mighty angel proclaiming in a loud voice, “Who is worthy to break the seals and open the scroll?” But no one in heaven or on earth or under the earth could open the scroll or even look inside it. I wept and wept because no one was found who was worthy to open the scroll or look inside. Then one of the elders said to me, “Do not weep! See, the Lion of the tribe of Judah, the Root of David, has triumphed. He is able to open the scroll and its seven seals.”</w:t>
      </w:r>
    </w:p>
    <w:p w14:paraId="1B07E64D" w14:textId="77777777" w:rsidR="008F6CEB" w:rsidRDefault="008F6CEB" w:rsidP="000E3E7A">
      <w:r>
        <w:lastRenderedPageBreak/>
        <w:t>Then I saw a Lamb, looking as if it had been slain, standing at the center of the throne, encircled by the four living creatures and the elders. The Lamb had seven horns and seven eyes, which are the seven spirits of God sent out into all the earth. He went and took the scroll from the right hand of him who sat on the throne. And when he had taken it, the four living creatures and the twenty-four elders fell down before the Lamb. Each one had a harp and they were holding golden bowls full of incense, which are the prayers of God’s people. And they sang a new song, saying:</w:t>
      </w:r>
    </w:p>
    <w:p w14:paraId="37F55EAB" w14:textId="77777777" w:rsidR="008F6CEB" w:rsidRDefault="008F6CEB" w:rsidP="000E3E7A">
      <w:r>
        <w:t>“You are worthy to take the scroll</w:t>
      </w:r>
    </w:p>
    <w:p w14:paraId="5B3D9E76" w14:textId="77777777" w:rsidR="008F6CEB" w:rsidRDefault="008F6CEB" w:rsidP="000E3E7A">
      <w:r>
        <w:t xml:space="preserve">    and to open its seals,</w:t>
      </w:r>
    </w:p>
    <w:p w14:paraId="65F4F4A0" w14:textId="77777777" w:rsidR="008F6CEB" w:rsidRDefault="008F6CEB" w:rsidP="000E3E7A">
      <w:r>
        <w:t>because you were slain,</w:t>
      </w:r>
    </w:p>
    <w:p w14:paraId="01597D37" w14:textId="77777777" w:rsidR="008F6CEB" w:rsidRDefault="008F6CEB" w:rsidP="000E3E7A">
      <w:r>
        <w:t xml:space="preserve">    and with your blood you purchased for God</w:t>
      </w:r>
    </w:p>
    <w:p w14:paraId="61254759" w14:textId="77777777" w:rsidR="008F6CEB" w:rsidRDefault="008F6CEB" w:rsidP="000E3E7A">
      <w:r>
        <w:t xml:space="preserve">    persons from every tribe and language and people and nation.</w:t>
      </w:r>
    </w:p>
    <w:p w14:paraId="6E2F0D27" w14:textId="77777777" w:rsidR="008F6CEB" w:rsidRDefault="008F6CEB" w:rsidP="000E3E7A">
      <w:r>
        <w:t>You have made them to be a kingdom and priests to serve our God,</w:t>
      </w:r>
    </w:p>
    <w:p w14:paraId="7501F5F9" w14:textId="1D581217" w:rsidR="007C1A3B" w:rsidRDefault="008F6CEB" w:rsidP="000E3E7A">
      <w:r>
        <w:t xml:space="preserve">    and they will reign on the earth.”</w:t>
      </w:r>
      <w:r w:rsidR="00594081">
        <w:t>”</w:t>
      </w:r>
    </w:p>
    <w:p w14:paraId="0FA652EC" w14:textId="3C2520E3" w:rsidR="007C1A3B" w:rsidRDefault="007C1A3B" w:rsidP="000E3E7A">
      <w:r>
        <w:t xml:space="preserve">Expecting to see the Lion in all of his splendor, John sees a sacrificed lamb. Instead of the </w:t>
      </w:r>
      <w:r w:rsidR="009F775D">
        <w:t xml:space="preserve">unlimited power of war and justice, the angels declare the worthiness of the lamb based on </w:t>
      </w:r>
      <w:r w:rsidR="0055312B">
        <w:t xml:space="preserve">his death and sacrifice. </w:t>
      </w:r>
    </w:p>
    <w:p w14:paraId="7088F723" w14:textId="38BE3123" w:rsidR="0055312B" w:rsidRDefault="0055312B" w:rsidP="000E3E7A">
      <w:r>
        <w:t xml:space="preserve">The full reality of the one True God is </w:t>
      </w:r>
      <w:r w:rsidR="00856ACB">
        <w:t xml:space="preserve">captured by C.S. Lewis in the Chronicles of Narnia: he is a wild, </w:t>
      </w:r>
      <w:r w:rsidR="00594081">
        <w:t>untamable</w:t>
      </w:r>
      <w:r w:rsidR="00856ACB">
        <w:t xml:space="preserve"> Lion, absolutely unsafe, and absolutely good. </w:t>
      </w:r>
      <w:r w:rsidR="003547A5">
        <w:t xml:space="preserve">Our God is reflected in the wild, raging </w:t>
      </w:r>
      <w:r w:rsidR="000A6AA4">
        <w:t>power of the volcano, the earthquake, the tsunami, the hurricane. He chooses to reveal himself in the whisper</w:t>
      </w:r>
      <w:r w:rsidR="006523E2">
        <w:t xml:space="preserve"> of silence, in the high voice of a child, born of a virgin, </w:t>
      </w:r>
      <w:r w:rsidR="00594081">
        <w:t>vulnerable to his own creation</w:t>
      </w:r>
      <w:r w:rsidR="002E6468">
        <w:t xml:space="preserve">. </w:t>
      </w:r>
    </w:p>
    <w:p w14:paraId="2F9CA8BA" w14:textId="0A1B52AA" w:rsidR="002E6468" w:rsidRDefault="002E6468" w:rsidP="000E3E7A">
      <w:r>
        <w:t xml:space="preserve">Do not make the mistake of trifling with God. </w:t>
      </w:r>
      <w:r w:rsidR="00882B1A">
        <w:t xml:space="preserve">He is perfect in power and glory. </w:t>
      </w:r>
      <w:r>
        <w:t xml:space="preserve">He will not be shamed. Even should you not </w:t>
      </w:r>
      <w:r w:rsidR="00EF42E3">
        <w:t xml:space="preserve">experience immediate consequence or response to your prayer or your actions, never, ever, assume that God is either blind, impotent, or uncaring. </w:t>
      </w:r>
    </w:p>
    <w:p w14:paraId="765EBBD5" w14:textId="50146230" w:rsidR="00EF42E3" w:rsidRDefault="00EF42E3" w:rsidP="000E3E7A">
      <w:r>
        <w:t>Neither err to the other end of the spect</w:t>
      </w:r>
      <w:r w:rsidR="00566914">
        <w:t xml:space="preserve">rum, fearing to approach Him because you are not good enough, not pure enough, </w:t>
      </w:r>
      <w:r w:rsidR="001E28AF">
        <w:t xml:space="preserve">not righteous. He has not called you by name to come when you are perfect. He has called you by name, knowing exactly what you are and what you have done, and he loves you. </w:t>
      </w:r>
      <w:r w:rsidR="00882B1A">
        <w:t>He is perfect in love and sacrifice.</w:t>
      </w:r>
    </w:p>
    <w:p w14:paraId="7F360CB6" w14:textId="0BE6C389" w:rsidR="008C70D3" w:rsidRDefault="008C70D3" w:rsidP="000E3E7A">
      <w:r>
        <w:t xml:space="preserve">He is trustworthy </w:t>
      </w:r>
      <w:r w:rsidR="00882B1A">
        <w:t>because a master who is perfect in power and love, in glory and sacrifice, is the best of all masters</w:t>
      </w:r>
      <w:r>
        <w:t xml:space="preserve">. But he will not be God on your terms. </w:t>
      </w:r>
      <w:r w:rsidR="002C589F">
        <w:t xml:space="preserve">He will have your whole life, not just the pieces you are willing to hand over. </w:t>
      </w:r>
      <w:r w:rsidR="0039363E">
        <w:t xml:space="preserve">He will rule over you, and you will flourish under his </w:t>
      </w:r>
      <w:r w:rsidR="0039363E">
        <w:lastRenderedPageBreak/>
        <w:t xml:space="preserve">reign. </w:t>
      </w:r>
      <w:r w:rsidR="00882B1A">
        <w:t>Does Jesus have your heart? Let this be a day to reflect, and hold nothing back from a God of power and love.</w:t>
      </w:r>
      <w:r w:rsidR="00647437">
        <w:t xml:space="preserve"> </w:t>
      </w:r>
    </w:p>
    <w:sectPr w:rsidR="008C70D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87751" w14:textId="77777777" w:rsidR="00F210EE" w:rsidRDefault="00F210EE" w:rsidP="006E373A">
      <w:pPr>
        <w:spacing w:after="0" w:line="240" w:lineRule="auto"/>
      </w:pPr>
      <w:r>
        <w:separator/>
      </w:r>
    </w:p>
  </w:endnote>
  <w:endnote w:type="continuationSeparator" w:id="0">
    <w:p w14:paraId="0B89E750" w14:textId="77777777" w:rsidR="00F210EE" w:rsidRDefault="00F210EE" w:rsidP="006E3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7136"/>
      <w:docPartObj>
        <w:docPartGallery w:val="Page Numbers (Bottom of Page)"/>
        <w:docPartUnique/>
      </w:docPartObj>
    </w:sdtPr>
    <w:sdtEndPr>
      <w:rPr>
        <w:noProof/>
      </w:rPr>
    </w:sdtEndPr>
    <w:sdtContent>
      <w:p w14:paraId="4FFD7EAD" w14:textId="327ACD69" w:rsidR="00D74E4E" w:rsidRDefault="00D74E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7C05BF" w14:textId="77777777" w:rsidR="00D74E4E" w:rsidRDefault="00D74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743C3" w14:textId="77777777" w:rsidR="00F210EE" w:rsidRDefault="00F210EE" w:rsidP="006E373A">
      <w:pPr>
        <w:spacing w:after="0" w:line="240" w:lineRule="auto"/>
      </w:pPr>
      <w:r>
        <w:separator/>
      </w:r>
    </w:p>
  </w:footnote>
  <w:footnote w:type="continuationSeparator" w:id="0">
    <w:p w14:paraId="4BF75FD0" w14:textId="77777777" w:rsidR="00F210EE" w:rsidRDefault="00F210EE" w:rsidP="006E373A">
      <w:pPr>
        <w:spacing w:after="0" w:line="240" w:lineRule="auto"/>
      </w:pPr>
      <w:r>
        <w:continuationSeparator/>
      </w:r>
    </w:p>
  </w:footnote>
  <w:footnote w:id="1">
    <w:p w14:paraId="2F6B62A0" w14:textId="02DDAF8A" w:rsidR="005B39CD" w:rsidRDefault="005B39CD">
      <w:pPr>
        <w:pStyle w:val="FootnoteText"/>
      </w:pPr>
      <w:r>
        <w:rPr>
          <w:rStyle w:val="FootnoteReference"/>
        </w:rPr>
        <w:footnoteRef/>
      </w:r>
      <w:r>
        <w:t xml:space="preserve"> A phrase coined by Walt Disney imagineer Tom Fitzgerald.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E4385"/>
    <w:multiLevelType w:val="hybridMultilevel"/>
    <w:tmpl w:val="18C829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286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521"/>
    <w:rsid w:val="00031275"/>
    <w:rsid w:val="000758BA"/>
    <w:rsid w:val="000840BE"/>
    <w:rsid w:val="00086D82"/>
    <w:rsid w:val="000A4358"/>
    <w:rsid w:val="000A6AA4"/>
    <w:rsid w:val="000C12C1"/>
    <w:rsid w:val="000E2C25"/>
    <w:rsid w:val="000E3E7A"/>
    <w:rsid w:val="001051CF"/>
    <w:rsid w:val="00106521"/>
    <w:rsid w:val="00107CE5"/>
    <w:rsid w:val="001205E1"/>
    <w:rsid w:val="00130000"/>
    <w:rsid w:val="00165D8D"/>
    <w:rsid w:val="00175398"/>
    <w:rsid w:val="001E28AF"/>
    <w:rsid w:val="002164A1"/>
    <w:rsid w:val="00227677"/>
    <w:rsid w:val="0024544A"/>
    <w:rsid w:val="002502D6"/>
    <w:rsid w:val="002576B7"/>
    <w:rsid w:val="0026153E"/>
    <w:rsid w:val="002A2EBF"/>
    <w:rsid w:val="002A5DC9"/>
    <w:rsid w:val="002C3C0B"/>
    <w:rsid w:val="002C589F"/>
    <w:rsid w:val="002E6468"/>
    <w:rsid w:val="00300866"/>
    <w:rsid w:val="003056C8"/>
    <w:rsid w:val="00314449"/>
    <w:rsid w:val="0032058E"/>
    <w:rsid w:val="003547A5"/>
    <w:rsid w:val="003618A3"/>
    <w:rsid w:val="0036487C"/>
    <w:rsid w:val="0039363E"/>
    <w:rsid w:val="003F11BE"/>
    <w:rsid w:val="00406C22"/>
    <w:rsid w:val="004236D2"/>
    <w:rsid w:val="00425637"/>
    <w:rsid w:val="004364EB"/>
    <w:rsid w:val="004664E4"/>
    <w:rsid w:val="00472F79"/>
    <w:rsid w:val="00481170"/>
    <w:rsid w:val="00482ED6"/>
    <w:rsid w:val="004C74A0"/>
    <w:rsid w:val="004D0C26"/>
    <w:rsid w:val="004E4653"/>
    <w:rsid w:val="004F2CC8"/>
    <w:rsid w:val="00502D0E"/>
    <w:rsid w:val="0051297B"/>
    <w:rsid w:val="00526661"/>
    <w:rsid w:val="00527D6E"/>
    <w:rsid w:val="00533A2A"/>
    <w:rsid w:val="00541942"/>
    <w:rsid w:val="0054675F"/>
    <w:rsid w:val="0055312B"/>
    <w:rsid w:val="00566914"/>
    <w:rsid w:val="00585BA3"/>
    <w:rsid w:val="005924D2"/>
    <w:rsid w:val="00594081"/>
    <w:rsid w:val="005B36F8"/>
    <w:rsid w:val="005B39CD"/>
    <w:rsid w:val="005B49AD"/>
    <w:rsid w:val="005E1D57"/>
    <w:rsid w:val="005E22DC"/>
    <w:rsid w:val="00610FC0"/>
    <w:rsid w:val="00630E4E"/>
    <w:rsid w:val="00636F23"/>
    <w:rsid w:val="00636F99"/>
    <w:rsid w:val="00647437"/>
    <w:rsid w:val="006479B7"/>
    <w:rsid w:val="00651211"/>
    <w:rsid w:val="006523E2"/>
    <w:rsid w:val="00665957"/>
    <w:rsid w:val="00667FAE"/>
    <w:rsid w:val="00690937"/>
    <w:rsid w:val="00696ABA"/>
    <w:rsid w:val="006B50BC"/>
    <w:rsid w:val="006E373A"/>
    <w:rsid w:val="006E7FEA"/>
    <w:rsid w:val="006F04C5"/>
    <w:rsid w:val="00723719"/>
    <w:rsid w:val="007455A1"/>
    <w:rsid w:val="00745E07"/>
    <w:rsid w:val="00754AFD"/>
    <w:rsid w:val="007551ED"/>
    <w:rsid w:val="00765988"/>
    <w:rsid w:val="00776185"/>
    <w:rsid w:val="007776E4"/>
    <w:rsid w:val="00783F91"/>
    <w:rsid w:val="007849C3"/>
    <w:rsid w:val="007926E5"/>
    <w:rsid w:val="007A121A"/>
    <w:rsid w:val="007B6FF2"/>
    <w:rsid w:val="007C03EF"/>
    <w:rsid w:val="007C1A3B"/>
    <w:rsid w:val="007C7E7B"/>
    <w:rsid w:val="007D48EA"/>
    <w:rsid w:val="00815730"/>
    <w:rsid w:val="0082153B"/>
    <w:rsid w:val="00831A16"/>
    <w:rsid w:val="00856ACB"/>
    <w:rsid w:val="00860532"/>
    <w:rsid w:val="00873DDE"/>
    <w:rsid w:val="008815DC"/>
    <w:rsid w:val="00882B1A"/>
    <w:rsid w:val="00882DB8"/>
    <w:rsid w:val="0088757E"/>
    <w:rsid w:val="00887F36"/>
    <w:rsid w:val="008C0EDE"/>
    <w:rsid w:val="008C70D3"/>
    <w:rsid w:val="008E2B6D"/>
    <w:rsid w:val="008F6CEB"/>
    <w:rsid w:val="00935845"/>
    <w:rsid w:val="0093736D"/>
    <w:rsid w:val="009518AF"/>
    <w:rsid w:val="009547C9"/>
    <w:rsid w:val="00960D95"/>
    <w:rsid w:val="009846F1"/>
    <w:rsid w:val="009A3279"/>
    <w:rsid w:val="009A3E4F"/>
    <w:rsid w:val="009C78E1"/>
    <w:rsid w:val="009F775D"/>
    <w:rsid w:val="00A22ED0"/>
    <w:rsid w:val="00A238EA"/>
    <w:rsid w:val="00A44021"/>
    <w:rsid w:val="00A71CB4"/>
    <w:rsid w:val="00A84CB3"/>
    <w:rsid w:val="00A86798"/>
    <w:rsid w:val="00AA171E"/>
    <w:rsid w:val="00B34EF0"/>
    <w:rsid w:val="00B941AF"/>
    <w:rsid w:val="00BA1C06"/>
    <w:rsid w:val="00BC3AFE"/>
    <w:rsid w:val="00BD3B0F"/>
    <w:rsid w:val="00BE47A2"/>
    <w:rsid w:val="00BF25DB"/>
    <w:rsid w:val="00C173A3"/>
    <w:rsid w:val="00C3704D"/>
    <w:rsid w:val="00C56A25"/>
    <w:rsid w:val="00C604CD"/>
    <w:rsid w:val="00CB4DD2"/>
    <w:rsid w:val="00CC31D6"/>
    <w:rsid w:val="00CC787F"/>
    <w:rsid w:val="00CE226D"/>
    <w:rsid w:val="00CE3BF1"/>
    <w:rsid w:val="00D047A5"/>
    <w:rsid w:val="00D16AFF"/>
    <w:rsid w:val="00D25933"/>
    <w:rsid w:val="00D27612"/>
    <w:rsid w:val="00D31EBE"/>
    <w:rsid w:val="00D40290"/>
    <w:rsid w:val="00D51E6A"/>
    <w:rsid w:val="00D6673A"/>
    <w:rsid w:val="00D74E4E"/>
    <w:rsid w:val="00DA4C1A"/>
    <w:rsid w:val="00DB70E9"/>
    <w:rsid w:val="00DC1115"/>
    <w:rsid w:val="00DC6847"/>
    <w:rsid w:val="00DD1DF6"/>
    <w:rsid w:val="00DE0D07"/>
    <w:rsid w:val="00DE2F4A"/>
    <w:rsid w:val="00DE398D"/>
    <w:rsid w:val="00DF05A4"/>
    <w:rsid w:val="00DF7ADC"/>
    <w:rsid w:val="00E027ED"/>
    <w:rsid w:val="00E40A20"/>
    <w:rsid w:val="00E53C0B"/>
    <w:rsid w:val="00E53EF2"/>
    <w:rsid w:val="00E7118E"/>
    <w:rsid w:val="00E97F28"/>
    <w:rsid w:val="00EA0BB1"/>
    <w:rsid w:val="00EA63F3"/>
    <w:rsid w:val="00EA6F0E"/>
    <w:rsid w:val="00EB444C"/>
    <w:rsid w:val="00ED130B"/>
    <w:rsid w:val="00EF139B"/>
    <w:rsid w:val="00EF31A1"/>
    <w:rsid w:val="00EF42E3"/>
    <w:rsid w:val="00F0512B"/>
    <w:rsid w:val="00F210EE"/>
    <w:rsid w:val="00F23490"/>
    <w:rsid w:val="00F85A84"/>
    <w:rsid w:val="00FA1E6C"/>
    <w:rsid w:val="00FB1427"/>
    <w:rsid w:val="00FB621C"/>
    <w:rsid w:val="00FE0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91BEA"/>
  <w15:chartTrackingRefBased/>
  <w15:docId w15:val="{31AAE1CF-E4E8-4FDE-8E03-24A6ACE4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65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65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65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65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65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65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65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65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65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5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65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65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65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65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65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5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5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521"/>
    <w:rPr>
      <w:rFonts w:eastAsiaTheme="majorEastAsia" w:cstheme="majorBidi"/>
      <w:color w:val="272727" w:themeColor="text1" w:themeTint="D8"/>
    </w:rPr>
  </w:style>
  <w:style w:type="paragraph" w:styleId="Title">
    <w:name w:val="Title"/>
    <w:basedOn w:val="Normal"/>
    <w:next w:val="Normal"/>
    <w:link w:val="TitleChar"/>
    <w:uiPriority w:val="10"/>
    <w:qFormat/>
    <w:rsid w:val="001065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65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5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65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521"/>
    <w:pPr>
      <w:spacing w:before="160"/>
      <w:jc w:val="center"/>
    </w:pPr>
    <w:rPr>
      <w:i/>
      <w:iCs/>
      <w:color w:val="404040" w:themeColor="text1" w:themeTint="BF"/>
    </w:rPr>
  </w:style>
  <w:style w:type="character" w:customStyle="1" w:styleId="QuoteChar">
    <w:name w:val="Quote Char"/>
    <w:basedOn w:val="DefaultParagraphFont"/>
    <w:link w:val="Quote"/>
    <w:uiPriority w:val="29"/>
    <w:rsid w:val="00106521"/>
    <w:rPr>
      <w:i/>
      <w:iCs/>
      <w:color w:val="404040" w:themeColor="text1" w:themeTint="BF"/>
    </w:rPr>
  </w:style>
  <w:style w:type="paragraph" w:styleId="ListParagraph">
    <w:name w:val="List Paragraph"/>
    <w:basedOn w:val="Normal"/>
    <w:uiPriority w:val="34"/>
    <w:qFormat/>
    <w:rsid w:val="00106521"/>
    <w:pPr>
      <w:ind w:left="720"/>
      <w:contextualSpacing/>
    </w:pPr>
  </w:style>
  <w:style w:type="character" w:styleId="IntenseEmphasis">
    <w:name w:val="Intense Emphasis"/>
    <w:basedOn w:val="DefaultParagraphFont"/>
    <w:uiPriority w:val="21"/>
    <w:qFormat/>
    <w:rsid w:val="00106521"/>
    <w:rPr>
      <w:i/>
      <w:iCs/>
      <w:color w:val="2F5496" w:themeColor="accent1" w:themeShade="BF"/>
    </w:rPr>
  </w:style>
  <w:style w:type="paragraph" w:styleId="IntenseQuote">
    <w:name w:val="Intense Quote"/>
    <w:basedOn w:val="Normal"/>
    <w:next w:val="Normal"/>
    <w:link w:val="IntenseQuoteChar"/>
    <w:uiPriority w:val="30"/>
    <w:qFormat/>
    <w:rsid w:val="001065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6521"/>
    <w:rPr>
      <w:i/>
      <w:iCs/>
      <w:color w:val="2F5496" w:themeColor="accent1" w:themeShade="BF"/>
    </w:rPr>
  </w:style>
  <w:style w:type="character" w:styleId="IntenseReference">
    <w:name w:val="Intense Reference"/>
    <w:basedOn w:val="DefaultParagraphFont"/>
    <w:uiPriority w:val="32"/>
    <w:qFormat/>
    <w:rsid w:val="00106521"/>
    <w:rPr>
      <w:b/>
      <w:bCs/>
      <w:smallCaps/>
      <w:color w:val="2F5496" w:themeColor="accent1" w:themeShade="BF"/>
      <w:spacing w:val="5"/>
    </w:rPr>
  </w:style>
  <w:style w:type="paragraph" w:styleId="FootnoteText">
    <w:name w:val="footnote text"/>
    <w:basedOn w:val="Normal"/>
    <w:link w:val="FootnoteTextChar"/>
    <w:uiPriority w:val="99"/>
    <w:semiHidden/>
    <w:unhideWhenUsed/>
    <w:rsid w:val="006E37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373A"/>
    <w:rPr>
      <w:sz w:val="20"/>
      <w:szCs w:val="20"/>
    </w:rPr>
  </w:style>
  <w:style w:type="character" w:styleId="FootnoteReference">
    <w:name w:val="footnote reference"/>
    <w:basedOn w:val="DefaultParagraphFont"/>
    <w:uiPriority w:val="99"/>
    <w:semiHidden/>
    <w:unhideWhenUsed/>
    <w:rsid w:val="006E373A"/>
    <w:rPr>
      <w:vertAlign w:val="superscript"/>
    </w:rPr>
  </w:style>
  <w:style w:type="character" w:customStyle="1" w:styleId="ytattributedstringhost">
    <w:name w:val="ytattributedstringhost"/>
    <w:basedOn w:val="DefaultParagraphFont"/>
    <w:rsid w:val="00873DDE"/>
  </w:style>
  <w:style w:type="character" w:customStyle="1" w:styleId="text">
    <w:name w:val="text"/>
    <w:basedOn w:val="DefaultParagraphFont"/>
    <w:rsid w:val="00D27612"/>
  </w:style>
  <w:style w:type="character" w:customStyle="1" w:styleId="small-caps">
    <w:name w:val="small-caps"/>
    <w:basedOn w:val="DefaultParagraphFont"/>
    <w:rsid w:val="00D27612"/>
  </w:style>
  <w:style w:type="paragraph" w:styleId="Header">
    <w:name w:val="header"/>
    <w:basedOn w:val="Normal"/>
    <w:link w:val="HeaderChar"/>
    <w:uiPriority w:val="99"/>
    <w:unhideWhenUsed/>
    <w:rsid w:val="00D74E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4E4E"/>
  </w:style>
  <w:style w:type="paragraph" w:styleId="Footer">
    <w:name w:val="footer"/>
    <w:basedOn w:val="Normal"/>
    <w:link w:val="FooterChar"/>
    <w:uiPriority w:val="99"/>
    <w:unhideWhenUsed/>
    <w:rsid w:val="00D74E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4E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2072</Words>
  <Characters>11815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 T</dc:creator>
  <cp:keywords/>
  <dc:description/>
  <cp:lastModifiedBy>Troy T</cp:lastModifiedBy>
  <cp:revision>9</cp:revision>
  <cp:lastPrinted>2026-07-09T14:47:00Z</cp:lastPrinted>
  <dcterms:created xsi:type="dcterms:W3CDTF">2026-07-09T14:40:00Z</dcterms:created>
  <dcterms:modified xsi:type="dcterms:W3CDTF">2026-07-15T18:13:00Z</dcterms:modified>
</cp:coreProperties>
</file>