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C9D10E" w14:textId="77777777" w:rsidR="008C0847" w:rsidRPr="00902286" w:rsidRDefault="008C0847" w:rsidP="008C0847">
      <w:pPr>
        <w:spacing w:after="0" w:line="240" w:lineRule="auto"/>
        <w:jc w:val="center"/>
        <w:rPr>
          <w:rFonts w:cstheme="minorHAnsi"/>
          <w:b/>
          <w:bCs/>
        </w:rPr>
      </w:pPr>
      <w:r w:rsidRPr="00902286">
        <w:rPr>
          <w:rFonts w:cstheme="minorHAnsi"/>
          <w:b/>
          <w:bCs/>
        </w:rPr>
        <w:t>Wash, Rinse, Repeat</w:t>
      </w:r>
    </w:p>
    <w:p w14:paraId="3A90679B" w14:textId="56402B4B" w:rsidR="007C03EF" w:rsidRPr="00902286" w:rsidRDefault="001017DC" w:rsidP="008C0847">
      <w:pPr>
        <w:spacing w:after="0" w:line="240" w:lineRule="auto"/>
        <w:jc w:val="center"/>
        <w:rPr>
          <w:rFonts w:cstheme="minorHAnsi"/>
          <w:b/>
          <w:bCs/>
        </w:rPr>
      </w:pPr>
      <w:r w:rsidRPr="00902286">
        <w:rPr>
          <w:rFonts w:cstheme="minorHAnsi"/>
          <w:b/>
          <w:bCs/>
        </w:rPr>
        <w:t>John 13:1-17</w:t>
      </w:r>
    </w:p>
    <w:p w14:paraId="3275D59C" w14:textId="4605E9BA" w:rsidR="001017DC" w:rsidRPr="00902286" w:rsidRDefault="008C0847" w:rsidP="008C0847">
      <w:pPr>
        <w:spacing w:after="0" w:line="240" w:lineRule="auto"/>
        <w:jc w:val="center"/>
        <w:rPr>
          <w:rFonts w:cstheme="minorHAnsi"/>
          <w:b/>
          <w:bCs/>
        </w:rPr>
      </w:pPr>
      <w:r w:rsidRPr="00902286">
        <w:rPr>
          <w:rFonts w:cstheme="minorHAnsi"/>
          <w:b/>
          <w:bCs/>
        </w:rPr>
        <w:t xml:space="preserve">8 </w:t>
      </w:r>
      <w:proofErr w:type="gramStart"/>
      <w:r w:rsidR="001017DC" w:rsidRPr="00902286">
        <w:rPr>
          <w:rFonts w:cstheme="minorHAnsi"/>
          <w:b/>
          <w:bCs/>
        </w:rPr>
        <w:t>February</w:t>
      </w:r>
      <w:r w:rsidRPr="00902286">
        <w:rPr>
          <w:rFonts w:cstheme="minorHAnsi"/>
          <w:b/>
          <w:bCs/>
        </w:rPr>
        <w:t>,</w:t>
      </w:r>
      <w:proofErr w:type="gramEnd"/>
      <w:r w:rsidRPr="00902286">
        <w:rPr>
          <w:rFonts w:cstheme="minorHAnsi"/>
          <w:b/>
          <w:bCs/>
        </w:rPr>
        <w:t xml:space="preserve"> 2026</w:t>
      </w:r>
    </w:p>
    <w:p w14:paraId="23E8E7AB" w14:textId="77777777" w:rsidR="001017DC" w:rsidRPr="00902286" w:rsidRDefault="001017DC">
      <w:pPr>
        <w:rPr>
          <w:rFonts w:cstheme="minorHAnsi"/>
        </w:rPr>
      </w:pPr>
    </w:p>
    <w:p w14:paraId="1488AA1F" w14:textId="17AEF524" w:rsidR="001017DC" w:rsidRPr="00902286" w:rsidRDefault="001017DC">
      <w:pPr>
        <w:rPr>
          <w:rFonts w:cstheme="minorHAnsi"/>
        </w:rPr>
      </w:pPr>
      <w:r w:rsidRPr="00902286">
        <w:rPr>
          <w:rFonts w:cstheme="minorHAnsi"/>
        </w:rPr>
        <w:t>What does Jesus do with perfect power, and limited time?</w:t>
      </w:r>
    </w:p>
    <w:p w14:paraId="2C23028C" w14:textId="2A2622BC" w:rsidR="001017DC" w:rsidRPr="00902286" w:rsidRDefault="001017DC">
      <w:pPr>
        <w:rPr>
          <w:rFonts w:cstheme="minorHAnsi"/>
        </w:rPr>
      </w:pPr>
      <w:r w:rsidRPr="00902286">
        <w:rPr>
          <w:rFonts w:cstheme="minorHAnsi"/>
        </w:rPr>
        <w:t xml:space="preserve">A few pastors I’ve talked to joke about the last sermon they will preach before they retire. </w:t>
      </w:r>
      <w:r w:rsidR="00222CD8" w:rsidRPr="00902286">
        <w:rPr>
          <w:rFonts w:cstheme="minorHAnsi"/>
        </w:rPr>
        <w:t>It’s</w:t>
      </w:r>
      <w:r w:rsidRPr="00902286">
        <w:rPr>
          <w:rFonts w:cstheme="minorHAnsi"/>
        </w:rPr>
        <w:t xml:space="preserve"> usually a feisty, unfiltered mashup of all the things they wish they had the freedom to </w:t>
      </w:r>
      <w:r w:rsidR="000D57C7" w:rsidRPr="00902286">
        <w:rPr>
          <w:rFonts w:cstheme="minorHAnsi"/>
        </w:rPr>
        <w:t>say but</w:t>
      </w:r>
      <w:r w:rsidRPr="00902286">
        <w:rPr>
          <w:rFonts w:cstheme="minorHAnsi"/>
        </w:rPr>
        <w:t xml:space="preserve"> didn’t feel they could. If it isn’t getting the last word in a series of long-standing grudges, then the more mature pastors go out preaching whatever it is they feel is the core message, the most important, foundational truth, they know. </w:t>
      </w:r>
      <w:r w:rsidR="001672A9" w:rsidRPr="00902286">
        <w:rPr>
          <w:rFonts w:cstheme="minorHAnsi"/>
        </w:rPr>
        <w:t>I was just watching Bruce’s last sermon. Bruce was one of the mature ones. He asked us to remember</w:t>
      </w:r>
      <w:r w:rsidR="0097527C" w:rsidRPr="00902286">
        <w:rPr>
          <w:rFonts w:cstheme="minorHAnsi"/>
        </w:rPr>
        <w:t xml:space="preserve"> that</w:t>
      </w:r>
      <w:r w:rsidR="001672A9" w:rsidRPr="00902286">
        <w:rPr>
          <w:rFonts w:cstheme="minorHAnsi"/>
        </w:rPr>
        <w:t xml:space="preserve"> in Jesus we have good news of great joy for all people.</w:t>
      </w:r>
    </w:p>
    <w:p w14:paraId="2F5324F3" w14:textId="3129ABE2" w:rsidR="001017DC" w:rsidRPr="00902286" w:rsidRDefault="001017DC">
      <w:pPr>
        <w:rPr>
          <w:rFonts w:cstheme="minorHAnsi"/>
        </w:rPr>
      </w:pPr>
      <w:r w:rsidRPr="00902286">
        <w:rPr>
          <w:rFonts w:cstheme="minorHAnsi"/>
        </w:rPr>
        <w:t xml:space="preserve">Jesus </w:t>
      </w:r>
      <w:r w:rsidR="001672A9" w:rsidRPr="00902286">
        <w:rPr>
          <w:rFonts w:cstheme="minorHAnsi"/>
        </w:rPr>
        <w:t>is also</w:t>
      </w:r>
      <w:r w:rsidRPr="00902286">
        <w:rPr>
          <w:rFonts w:cstheme="minorHAnsi"/>
        </w:rPr>
        <w:t xml:space="preserve"> </w:t>
      </w:r>
      <w:proofErr w:type="gramStart"/>
      <w:r w:rsidRPr="00902286">
        <w:rPr>
          <w:rFonts w:cstheme="minorHAnsi"/>
        </w:rPr>
        <w:t>pretty mature</w:t>
      </w:r>
      <w:proofErr w:type="gramEnd"/>
      <w:r w:rsidRPr="00902286">
        <w:rPr>
          <w:rFonts w:cstheme="minorHAnsi"/>
        </w:rPr>
        <w:t xml:space="preserve">. </w:t>
      </w:r>
      <w:r w:rsidR="00B7603D" w:rsidRPr="00902286">
        <w:rPr>
          <w:rFonts w:cstheme="minorHAnsi"/>
        </w:rPr>
        <w:t>We’ve read many times in John that Jesus’ hour had not yet come.</w:t>
      </w:r>
      <w:r w:rsidR="00B7603D" w:rsidRPr="00902286">
        <w:rPr>
          <w:rStyle w:val="FootnoteReference"/>
          <w:rFonts w:cstheme="minorHAnsi"/>
        </w:rPr>
        <w:footnoteReference w:id="1"/>
      </w:r>
      <w:r w:rsidR="00B7603D" w:rsidRPr="00902286">
        <w:rPr>
          <w:rFonts w:cstheme="minorHAnsi"/>
        </w:rPr>
        <w:t xml:space="preserve"> Suddenly</w:t>
      </w:r>
      <w:r w:rsidR="0097527C" w:rsidRPr="00902286">
        <w:rPr>
          <w:rFonts w:cstheme="minorHAnsi"/>
        </w:rPr>
        <w:t>,</w:t>
      </w:r>
      <w:r w:rsidR="00B7603D" w:rsidRPr="00902286">
        <w:rPr>
          <w:rFonts w:cstheme="minorHAnsi"/>
        </w:rPr>
        <w:t xml:space="preserve"> in </w:t>
      </w:r>
      <w:r w:rsidR="0097527C" w:rsidRPr="00902286">
        <w:rPr>
          <w:rFonts w:cstheme="minorHAnsi"/>
        </w:rPr>
        <w:t xml:space="preserve">chapter </w:t>
      </w:r>
      <w:r w:rsidR="00B7603D" w:rsidRPr="00902286">
        <w:rPr>
          <w:rFonts w:cstheme="minorHAnsi"/>
        </w:rPr>
        <w:t xml:space="preserve">12 Jesus declares that the hour of his glorification has come. We might picture a grand coronation, calling heaven’s armies to battle, shining faces like Moses, the Lion of Judah roaring as he takes his throne. But we don’t. Now </w:t>
      </w:r>
      <w:r w:rsidR="0097527C" w:rsidRPr="00902286">
        <w:rPr>
          <w:rFonts w:cstheme="minorHAnsi"/>
        </w:rPr>
        <w:t>in</w:t>
      </w:r>
      <w:r w:rsidR="00B7603D" w:rsidRPr="00902286">
        <w:rPr>
          <w:rFonts w:cstheme="minorHAnsi"/>
        </w:rPr>
        <w:t xml:space="preserve"> chapter 13 Jesus begins to show us what that hour of his glory looks like. </w:t>
      </w:r>
      <w:r w:rsidRPr="00902286">
        <w:rPr>
          <w:rFonts w:cstheme="minorHAnsi"/>
        </w:rPr>
        <w:t xml:space="preserve">As we go through the story today, keep in mind that this is the last time Jesus will be able to teach his disciples directly. This is not only Jesus’ last supper with them, </w:t>
      </w:r>
      <w:r w:rsidR="0097527C" w:rsidRPr="00902286">
        <w:rPr>
          <w:rFonts w:cstheme="minorHAnsi"/>
        </w:rPr>
        <w:t>but also</w:t>
      </w:r>
      <w:r w:rsidRPr="00902286">
        <w:rPr>
          <w:rFonts w:cstheme="minorHAnsi"/>
        </w:rPr>
        <w:t xml:space="preserve"> his last sermon. And he shares </w:t>
      </w:r>
      <w:r w:rsidR="00222CD8" w:rsidRPr="00902286">
        <w:rPr>
          <w:rFonts w:cstheme="minorHAnsi"/>
        </w:rPr>
        <w:t xml:space="preserve">what, to him, are </w:t>
      </w:r>
      <w:r w:rsidRPr="00902286">
        <w:rPr>
          <w:rFonts w:cstheme="minorHAnsi"/>
        </w:rPr>
        <w:t>the most important</w:t>
      </w:r>
      <w:r w:rsidR="00222CD8" w:rsidRPr="00902286">
        <w:rPr>
          <w:rFonts w:cstheme="minorHAnsi"/>
        </w:rPr>
        <w:t xml:space="preserve"> things</w:t>
      </w:r>
      <w:r w:rsidRPr="00902286">
        <w:rPr>
          <w:rFonts w:cstheme="minorHAnsi"/>
        </w:rPr>
        <w:t xml:space="preserve"> with his closest friends. </w:t>
      </w:r>
      <w:r w:rsidR="0097527C" w:rsidRPr="00902286">
        <w:rPr>
          <w:rFonts w:cstheme="minorHAnsi"/>
        </w:rPr>
        <w:t>With perfect power and limited time,</w:t>
      </w:r>
      <w:r w:rsidR="00253A06" w:rsidRPr="00902286">
        <w:rPr>
          <w:rFonts w:cstheme="minorHAnsi"/>
        </w:rPr>
        <w:t xml:space="preserve"> this is what </w:t>
      </w:r>
      <w:r w:rsidR="0097527C" w:rsidRPr="00902286">
        <w:rPr>
          <w:rFonts w:cstheme="minorHAnsi"/>
        </w:rPr>
        <w:t>Jesus</w:t>
      </w:r>
      <w:r w:rsidR="00253A06" w:rsidRPr="00902286">
        <w:rPr>
          <w:rFonts w:cstheme="minorHAnsi"/>
        </w:rPr>
        <w:t xml:space="preserve"> does.</w:t>
      </w:r>
    </w:p>
    <w:p w14:paraId="51BE9D31" w14:textId="52D18E87" w:rsidR="00253A06" w:rsidRPr="00902286" w:rsidRDefault="00253A06">
      <w:pPr>
        <w:rPr>
          <w:rFonts w:cstheme="minorHAnsi"/>
        </w:rPr>
      </w:pPr>
      <w:r w:rsidRPr="00902286">
        <w:rPr>
          <w:rFonts w:cstheme="minorHAnsi"/>
        </w:rPr>
        <w:t>As I wash Mike’s feet, I’d like you to think about what it is like to watch this happen. Do you wish it was you being washed? Doing the washing? Have you seen this before outside of a church context? What do you imagine going through my mind? Mike’s? Kimberley’s?</w:t>
      </w:r>
    </w:p>
    <w:p w14:paraId="39905A27" w14:textId="1C9AE438" w:rsidR="001017DC" w:rsidRPr="00902286" w:rsidRDefault="001017DC">
      <w:pPr>
        <w:rPr>
          <w:rFonts w:cstheme="minorHAnsi"/>
        </w:rPr>
      </w:pPr>
      <w:r w:rsidRPr="00902286">
        <w:rPr>
          <w:rFonts w:cstheme="minorHAnsi"/>
        </w:rPr>
        <w:t>Washing Feet</w:t>
      </w:r>
    </w:p>
    <w:p w14:paraId="7E6D31C0" w14:textId="73790121" w:rsidR="001017DC" w:rsidRPr="00902286" w:rsidRDefault="00DB228D">
      <w:pPr>
        <w:rPr>
          <w:rFonts w:cstheme="minorHAnsi"/>
        </w:rPr>
      </w:pPr>
      <w:r w:rsidRPr="00902286">
        <w:rPr>
          <w:rFonts w:cstheme="minorHAnsi"/>
        </w:rPr>
        <w:t xml:space="preserve">What is the deal with actual foot washing? There are only two places </w:t>
      </w:r>
      <w:r w:rsidR="0097527C" w:rsidRPr="00902286">
        <w:rPr>
          <w:rFonts w:cstheme="minorHAnsi"/>
        </w:rPr>
        <w:t xml:space="preserve">in Canadian society </w:t>
      </w:r>
      <w:r w:rsidRPr="00902286">
        <w:rPr>
          <w:rFonts w:cstheme="minorHAnsi"/>
        </w:rPr>
        <w:t xml:space="preserve">where I can think of foot washing </w:t>
      </w:r>
      <w:r w:rsidR="0097527C" w:rsidRPr="00902286">
        <w:rPr>
          <w:rFonts w:cstheme="minorHAnsi"/>
        </w:rPr>
        <w:t>happening</w:t>
      </w:r>
      <w:r w:rsidRPr="00902286">
        <w:rPr>
          <w:rFonts w:cstheme="minorHAnsi"/>
        </w:rPr>
        <w:t xml:space="preserve">. One is in churches. The other is in medical situations. In any teaching I’ve ever heard on foot washing, it has to do with the amazing humility of Jesus. Rather than accepting the entitlements and privileges of his rank, Jesus embarks on a journey of downward mobility; the word of God put on flesh, now strips himself of his rabbi’s robes and girds himself with a towel, and takes a task on himself that even Jewish servants would turn their nose up at. Even so, it is not astonishing that the God of all is washing feet. Washing feet is </w:t>
      </w:r>
      <w:r w:rsidRPr="00902286">
        <w:rPr>
          <w:rFonts w:cstheme="minorHAnsi"/>
        </w:rPr>
        <w:lastRenderedPageBreak/>
        <w:t xml:space="preserve">precisely why Jesus came to begin with. </w:t>
      </w:r>
      <w:r w:rsidR="00B7603D" w:rsidRPr="00902286">
        <w:rPr>
          <w:rFonts w:cstheme="minorHAnsi"/>
        </w:rPr>
        <w:t xml:space="preserve">John starts of this story with the phrase, “having loved those who were his own, he loved them to the very end.” This is how he loved them. </w:t>
      </w:r>
    </w:p>
    <w:p w14:paraId="61429940" w14:textId="4CAB2992" w:rsidR="00DB228D" w:rsidRPr="00902286" w:rsidRDefault="00DB228D">
      <w:pPr>
        <w:rPr>
          <w:rFonts w:cstheme="minorHAnsi"/>
        </w:rPr>
      </w:pPr>
      <w:r w:rsidRPr="00902286">
        <w:rPr>
          <w:rFonts w:cstheme="minorHAnsi"/>
        </w:rPr>
        <w:t xml:space="preserve">Yes, this story is about servant leadership, but that is not what drew </w:t>
      </w:r>
      <w:proofErr w:type="gramStart"/>
      <w:r w:rsidRPr="00902286">
        <w:rPr>
          <w:rFonts w:cstheme="minorHAnsi"/>
        </w:rPr>
        <w:t>me in</w:t>
      </w:r>
      <w:proofErr w:type="gramEnd"/>
      <w:r w:rsidRPr="00902286">
        <w:rPr>
          <w:rFonts w:cstheme="minorHAnsi"/>
        </w:rPr>
        <w:t xml:space="preserve"> this week.</w:t>
      </w:r>
    </w:p>
    <w:p w14:paraId="445B348F" w14:textId="3F25A02E" w:rsidR="00DB228D" w:rsidRPr="00902286" w:rsidRDefault="00DB228D">
      <w:pPr>
        <w:rPr>
          <w:rFonts w:cstheme="minorHAnsi"/>
        </w:rPr>
      </w:pPr>
      <w:r w:rsidRPr="00902286">
        <w:rPr>
          <w:rFonts w:cstheme="minorHAnsi"/>
        </w:rPr>
        <w:t>I could not get away from this verse:</w:t>
      </w:r>
    </w:p>
    <w:p w14:paraId="1B94143E" w14:textId="7DB69B26" w:rsidR="00DB228D" w:rsidRPr="00902286" w:rsidRDefault="00DB228D">
      <w:pPr>
        <w:rPr>
          <w:rFonts w:cstheme="minorHAnsi"/>
        </w:rPr>
      </w:pPr>
      <w:r w:rsidRPr="00902286">
        <w:rPr>
          <w:rFonts w:cstheme="minorHAnsi"/>
        </w:rPr>
        <w:t>“Unless I wash you, you have no part with me.”</w:t>
      </w:r>
      <w:r w:rsidRPr="00902286">
        <w:rPr>
          <w:rStyle w:val="FootnoteReference"/>
          <w:rFonts w:cstheme="minorHAnsi"/>
        </w:rPr>
        <w:footnoteReference w:id="2"/>
      </w:r>
    </w:p>
    <w:p w14:paraId="13876F60" w14:textId="6ED092F0" w:rsidR="00DB228D" w:rsidRPr="00902286" w:rsidRDefault="0097527C">
      <w:pPr>
        <w:rPr>
          <w:rFonts w:cstheme="minorHAnsi"/>
        </w:rPr>
      </w:pPr>
      <w:r w:rsidRPr="00902286">
        <w:rPr>
          <w:rFonts w:cstheme="minorHAnsi"/>
        </w:rPr>
        <w:t xml:space="preserve">Jesus is taking an act of </w:t>
      </w:r>
      <w:proofErr w:type="gramStart"/>
      <w:r w:rsidRPr="00902286">
        <w:rPr>
          <w:rFonts w:cstheme="minorHAnsi"/>
        </w:rPr>
        <w:t>humility, and</w:t>
      </w:r>
      <w:proofErr w:type="gramEnd"/>
      <w:r w:rsidRPr="00902286">
        <w:rPr>
          <w:rFonts w:cstheme="minorHAnsi"/>
        </w:rPr>
        <w:t xml:space="preserve"> making it a metaphor for something deeper.</w:t>
      </w:r>
    </w:p>
    <w:p w14:paraId="015C81CF" w14:textId="47417A3B" w:rsidR="00DB228D" w:rsidRPr="00902286" w:rsidRDefault="00DB228D">
      <w:pPr>
        <w:rPr>
          <w:rFonts w:cstheme="minorHAnsi"/>
        </w:rPr>
      </w:pPr>
      <w:r w:rsidRPr="00902286">
        <w:rPr>
          <w:rFonts w:cstheme="minorHAnsi"/>
        </w:rPr>
        <w:t>Is there anyone included in Jesus’ act of profound love that surprises you?</w:t>
      </w:r>
    </w:p>
    <w:p w14:paraId="794C2B03" w14:textId="2890C3AB" w:rsidR="00DB228D" w:rsidRPr="00902286" w:rsidRDefault="00DB228D">
      <w:pPr>
        <w:rPr>
          <w:rFonts w:cstheme="minorHAnsi"/>
        </w:rPr>
      </w:pPr>
      <w:r w:rsidRPr="00902286">
        <w:rPr>
          <w:rFonts w:cstheme="minorHAnsi"/>
        </w:rPr>
        <w:t xml:space="preserve">How about verse </w:t>
      </w:r>
      <w:r w:rsidR="002A2E7C" w:rsidRPr="00902286">
        <w:rPr>
          <w:rFonts w:cstheme="minorHAnsi"/>
        </w:rPr>
        <w:t>11: “For he knew who was going to betray him, and that was why he said not everyone was clean.”</w:t>
      </w:r>
    </w:p>
    <w:p w14:paraId="20E479E1" w14:textId="44AD666F" w:rsidR="00E469B9" w:rsidRDefault="00E469B9">
      <w:pPr>
        <w:rPr>
          <w:rFonts w:cstheme="minorHAnsi"/>
        </w:rPr>
      </w:pPr>
      <w:r>
        <w:rPr>
          <w:rFonts w:cstheme="minorHAnsi"/>
        </w:rPr>
        <w:t>Is there a biblical idea that combines making someone clean, humility, and becoming part of the kingdom of God with Jesus? You tell me. I want to see if I’m the only one who sees this.</w:t>
      </w:r>
    </w:p>
    <w:p w14:paraId="60CDEC8F" w14:textId="5492DAE6" w:rsidR="002A2E7C" w:rsidRPr="00902286" w:rsidRDefault="002A2E7C">
      <w:pPr>
        <w:rPr>
          <w:rFonts w:cstheme="minorHAnsi"/>
        </w:rPr>
      </w:pPr>
      <w:r w:rsidRPr="00902286">
        <w:rPr>
          <w:rFonts w:cstheme="minorHAnsi"/>
        </w:rPr>
        <w:t xml:space="preserve">I think that this passage is </w:t>
      </w:r>
      <w:r w:rsidR="0051505A" w:rsidRPr="00902286">
        <w:rPr>
          <w:rFonts w:cstheme="minorHAnsi"/>
        </w:rPr>
        <w:t>also</w:t>
      </w:r>
      <w:r w:rsidRPr="00902286">
        <w:rPr>
          <w:rFonts w:cstheme="minorHAnsi"/>
        </w:rPr>
        <w:t xml:space="preserve"> about forgiveness and grace. If we do not allow Jesus to take away our sin, we can have no part of his kingdom. It is that simple. </w:t>
      </w:r>
    </w:p>
    <w:p w14:paraId="6ABCE62D" w14:textId="7CB8BAF4" w:rsidR="002A2E7C" w:rsidRPr="00902286" w:rsidRDefault="002A2E7C">
      <w:pPr>
        <w:rPr>
          <w:rFonts w:cstheme="minorHAnsi"/>
        </w:rPr>
      </w:pPr>
      <w:r w:rsidRPr="00902286">
        <w:rPr>
          <w:rFonts w:cstheme="minorHAnsi"/>
        </w:rPr>
        <w:t xml:space="preserve">But it takes a great deal of humility to ask for, and be given, forgiveness. We </w:t>
      </w:r>
      <w:proofErr w:type="gramStart"/>
      <w:r w:rsidRPr="00902286">
        <w:rPr>
          <w:rFonts w:cstheme="minorHAnsi"/>
        </w:rPr>
        <w:t>have to</w:t>
      </w:r>
      <w:proofErr w:type="gramEnd"/>
      <w:r w:rsidRPr="00902286">
        <w:rPr>
          <w:rFonts w:cstheme="minorHAnsi"/>
        </w:rPr>
        <w:t xml:space="preserve"> acknowledge that we are in the wrong. And that hurts the pride!</w:t>
      </w:r>
    </w:p>
    <w:p w14:paraId="6D8B5763" w14:textId="516043F7" w:rsidR="002A2E7C" w:rsidRPr="00902286" w:rsidRDefault="002A2E7C">
      <w:pPr>
        <w:rPr>
          <w:rFonts w:cstheme="minorHAnsi"/>
        </w:rPr>
      </w:pPr>
      <w:r w:rsidRPr="00902286">
        <w:rPr>
          <w:rFonts w:cstheme="minorHAnsi"/>
        </w:rPr>
        <w:t xml:space="preserve">It also takes an incredible humility to extend forgiveness to Judas, even knowing what he is about to do, and is not even sorry about it! Jesus offers even Judas the chance to have a part of the kingdom with him. </w:t>
      </w:r>
    </w:p>
    <w:p w14:paraId="586F7BCF" w14:textId="075988DD" w:rsidR="002A2E7C" w:rsidRPr="00902286" w:rsidRDefault="002A2E7C">
      <w:pPr>
        <w:rPr>
          <w:rFonts w:cstheme="minorHAnsi"/>
        </w:rPr>
      </w:pPr>
      <w:proofErr w:type="gramStart"/>
      <w:r w:rsidRPr="00902286">
        <w:rPr>
          <w:rFonts w:cstheme="minorHAnsi"/>
        </w:rPr>
        <w:t>In order to</w:t>
      </w:r>
      <w:proofErr w:type="gramEnd"/>
      <w:r w:rsidRPr="00902286">
        <w:rPr>
          <w:rFonts w:cstheme="minorHAnsi"/>
        </w:rPr>
        <w:t xml:space="preserve"> receive the blessing of the kingdom of Jesus we need Jesus to make us clean. </w:t>
      </w:r>
    </w:p>
    <w:p w14:paraId="1E3958BB" w14:textId="6CB8DD37" w:rsidR="001017DC" w:rsidRPr="00902286" w:rsidRDefault="001017DC">
      <w:pPr>
        <w:rPr>
          <w:rFonts w:cstheme="minorHAnsi"/>
        </w:rPr>
      </w:pPr>
      <w:r w:rsidRPr="00902286">
        <w:rPr>
          <w:rFonts w:cstheme="minorHAnsi"/>
        </w:rPr>
        <w:t>Peter’s extremes</w:t>
      </w:r>
    </w:p>
    <w:p w14:paraId="06898DA4" w14:textId="77777777" w:rsidR="0051505A" w:rsidRPr="00902286" w:rsidRDefault="0051505A" w:rsidP="0051505A">
      <w:pPr>
        <w:rPr>
          <w:rFonts w:cstheme="minorHAnsi"/>
        </w:rPr>
      </w:pPr>
      <w:r w:rsidRPr="00902286">
        <w:rPr>
          <w:rFonts w:cstheme="minorHAnsi"/>
        </w:rPr>
        <w:t>“He came to Simon Peter, who said to him, “Lord, are you going to wash my feet?”</w:t>
      </w:r>
    </w:p>
    <w:p w14:paraId="660B89DE" w14:textId="77777777" w:rsidR="0051505A" w:rsidRPr="00902286" w:rsidRDefault="0051505A" w:rsidP="0051505A">
      <w:pPr>
        <w:rPr>
          <w:rFonts w:cstheme="minorHAnsi"/>
        </w:rPr>
      </w:pPr>
      <w:r w:rsidRPr="00902286">
        <w:rPr>
          <w:rFonts w:cstheme="minorHAnsi"/>
        </w:rPr>
        <w:t>Jesus replied, “You do not realize now what I am doing, but later you will understand.”</w:t>
      </w:r>
    </w:p>
    <w:p w14:paraId="63B4F9D0" w14:textId="77777777" w:rsidR="0051505A" w:rsidRPr="00902286" w:rsidRDefault="0051505A" w:rsidP="0051505A">
      <w:pPr>
        <w:rPr>
          <w:rFonts w:cstheme="minorHAnsi"/>
        </w:rPr>
      </w:pPr>
      <w:r w:rsidRPr="00902286">
        <w:rPr>
          <w:rFonts w:cstheme="minorHAnsi"/>
        </w:rPr>
        <w:t>“No,” said Peter, “you shall never wash my feet.”</w:t>
      </w:r>
    </w:p>
    <w:p w14:paraId="30E09D8B" w14:textId="77777777" w:rsidR="0051505A" w:rsidRPr="00902286" w:rsidRDefault="0051505A" w:rsidP="0051505A">
      <w:pPr>
        <w:rPr>
          <w:rFonts w:cstheme="minorHAnsi"/>
        </w:rPr>
      </w:pPr>
      <w:r w:rsidRPr="00902286">
        <w:rPr>
          <w:rFonts w:cstheme="minorHAnsi"/>
        </w:rPr>
        <w:t>Jesus answered, “Unless I wash you, you have no part with me.”</w:t>
      </w:r>
    </w:p>
    <w:p w14:paraId="3408B670" w14:textId="0852DC11" w:rsidR="0051505A" w:rsidRPr="00902286" w:rsidRDefault="0051505A" w:rsidP="0051505A">
      <w:pPr>
        <w:rPr>
          <w:rFonts w:cstheme="minorHAnsi"/>
        </w:rPr>
      </w:pPr>
      <w:r w:rsidRPr="00902286">
        <w:rPr>
          <w:rFonts w:cstheme="minorHAnsi"/>
        </w:rPr>
        <w:t>“Then, Lord,” Simon Peter replied, “not just my feet but my hands and my head as well!”</w:t>
      </w:r>
      <w:r w:rsidRPr="00902286">
        <w:rPr>
          <w:rStyle w:val="FootnoteReference"/>
          <w:rFonts w:cstheme="minorHAnsi"/>
        </w:rPr>
        <w:footnoteReference w:id="3"/>
      </w:r>
    </w:p>
    <w:p w14:paraId="509C3272" w14:textId="6D5DF239" w:rsidR="001017DC" w:rsidRPr="00902286" w:rsidRDefault="001017DC">
      <w:pPr>
        <w:rPr>
          <w:rFonts w:cstheme="minorHAnsi"/>
        </w:rPr>
      </w:pPr>
      <w:r w:rsidRPr="00902286">
        <w:rPr>
          <w:rFonts w:cstheme="minorHAnsi"/>
        </w:rPr>
        <w:lastRenderedPageBreak/>
        <w:t xml:space="preserve">With the change being forced on him, Peter isn’t really at his best. But he is at his most relatable! Jesus </w:t>
      </w:r>
      <w:proofErr w:type="gramStart"/>
      <w:r w:rsidRPr="00902286">
        <w:rPr>
          <w:rFonts w:cstheme="minorHAnsi"/>
        </w:rPr>
        <w:t xml:space="preserve">has </w:t>
      </w:r>
      <w:r w:rsidR="00003737" w:rsidRPr="00902286">
        <w:rPr>
          <w:rFonts w:cstheme="minorHAnsi"/>
        </w:rPr>
        <w:t>to</w:t>
      </w:r>
      <w:proofErr w:type="gramEnd"/>
      <w:r w:rsidR="00003737" w:rsidRPr="00902286">
        <w:rPr>
          <w:rFonts w:cstheme="minorHAnsi"/>
        </w:rPr>
        <w:t xml:space="preserve"> pull him back from two extremes – the extreme of NEVER! and the other extreme of EVERYTHING! </w:t>
      </w:r>
    </w:p>
    <w:p w14:paraId="370BF4ED" w14:textId="5A8E455C" w:rsidR="0051505A" w:rsidRPr="00902286" w:rsidRDefault="0051505A">
      <w:pPr>
        <w:rPr>
          <w:rFonts w:cstheme="minorHAnsi"/>
        </w:rPr>
      </w:pPr>
      <w:r w:rsidRPr="00902286">
        <w:rPr>
          <w:rFonts w:cstheme="minorHAnsi"/>
        </w:rPr>
        <w:t xml:space="preserve">Jesus’ answer is very interesting. </w:t>
      </w:r>
    </w:p>
    <w:p w14:paraId="07672B53" w14:textId="0AC3974B" w:rsidR="0051505A" w:rsidRPr="00902286" w:rsidRDefault="0051505A">
      <w:pPr>
        <w:rPr>
          <w:rFonts w:cstheme="minorHAnsi"/>
        </w:rPr>
      </w:pPr>
      <w:r w:rsidRPr="00902286">
        <w:rPr>
          <w:rFonts w:cstheme="minorHAnsi"/>
        </w:rPr>
        <w:t>“</w:t>
      </w:r>
      <w:r w:rsidRPr="00902286">
        <w:rPr>
          <w:rFonts w:cstheme="minorHAnsi"/>
          <w:color w:val="000000"/>
          <w:shd w:val="clear" w:color="auto" w:fill="FFFFFF"/>
        </w:rPr>
        <w:t>Jesus answered, </w:t>
      </w:r>
      <w:r w:rsidRPr="00902286">
        <w:rPr>
          <w:rStyle w:val="woj"/>
          <w:rFonts w:cstheme="minorHAnsi"/>
          <w:color w:val="000000"/>
          <w:shd w:val="clear" w:color="auto" w:fill="FFFFFF"/>
        </w:rPr>
        <w:t>“Those who have had a bath need only to wash their feet; their whole body is clean. And you are clean, though not every one of you.”</w:t>
      </w:r>
      <w:r w:rsidRPr="00902286">
        <w:rPr>
          <w:rStyle w:val="FootnoteReference"/>
          <w:rFonts w:cstheme="minorHAnsi"/>
          <w:color w:val="000000"/>
          <w:shd w:val="clear" w:color="auto" w:fill="FFFFFF"/>
        </w:rPr>
        <w:footnoteReference w:id="4"/>
      </w:r>
    </w:p>
    <w:p w14:paraId="228ED51E" w14:textId="5594AFE0" w:rsidR="00D20915" w:rsidRPr="00902286" w:rsidRDefault="00D20915">
      <w:pPr>
        <w:rPr>
          <w:rFonts w:cstheme="minorHAnsi"/>
        </w:rPr>
      </w:pPr>
      <w:r w:rsidRPr="00902286">
        <w:rPr>
          <w:rFonts w:cstheme="minorHAnsi"/>
        </w:rPr>
        <w:t>WASH, RINSE</w:t>
      </w:r>
    </w:p>
    <w:p w14:paraId="73CD70C8" w14:textId="07194700" w:rsidR="0097527C" w:rsidRPr="00902286" w:rsidRDefault="0097527C">
      <w:pPr>
        <w:rPr>
          <w:rFonts w:cstheme="minorHAnsi"/>
        </w:rPr>
      </w:pPr>
      <w:r w:rsidRPr="00902286">
        <w:rPr>
          <w:rFonts w:cstheme="minorHAnsi"/>
        </w:rPr>
        <w:t xml:space="preserve">When I meditate on this, I </w:t>
      </w:r>
      <w:r w:rsidR="00E469B9">
        <w:rPr>
          <w:rFonts w:cstheme="minorHAnsi"/>
        </w:rPr>
        <w:t>began to see the</w:t>
      </w:r>
      <w:r w:rsidRPr="00902286">
        <w:rPr>
          <w:rFonts w:cstheme="minorHAnsi"/>
        </w:rPr>
        <w:t xml:space="preserve"> bath </w:t>
      </w:r>
      <w:r w:rsidR="00E469B9">
        <w:rPr>
          <w:rFonts w:cstheme="minorHAnsi"/>
        </w:rPr>
        <w:t>as</w:t>
      </w:r>
      <w:r w:rsidRPr="00902286">
        <w:rPr>
          <w:rFonts w:cstheme="minorHAnsi"/>
        </w:rPr>
        <w:t xml:space="preserve"> the salvation Jesus offers.</w:t>
      </w:r>
      <w:r w:rsidR="00E469B9">
        <w:rPr>
          <w:rFonts w:cstheme="minorHAnsi"/>
        </w:rPr>
        <w:t xml:space="preserve"> His coming death on the cross is the sacrifice that will make us clean.</w:t>
      </w:r>
      <w:r w:rsidRPr="00902286">
        <w:rPr>
          <w:rFonts w:cstheme="minorHAnsi"/>
        </w:rPr>
        <w:t xml:space="preserve"> The </w:t>
      </w:r>
      <w:r w:rsidR="00633B67" w:rsidRPr="00902286">
        <w:rPr>
          <w:rFonts w:cstheme="minorHAnsi"/>
        </w:rPr>
        <w:t>foot washing</w:t>
      </w:r>
      <w:r w:rsidRPr="00902286">
        <w:rPr>
          <w:rFonts w:cstheme="minorHAnsi"/>
        </w:rPr>
        <w:t xml:space="preserve">, though, is a daily occurrence. This is the </w:t>
      </w:r>
      <w:r w:rsidR="00633B67" w:rsidRPr="00902286">
        <w:rPr>
          <w:rFonts w:cstheme="minorHAnsi"/>
        </w:rPr>
        <w:t>regular rhythm</w:t>
      </w:r>
      <w:r w:rsidRPr="00902286">
        <w:rPr>
          <w:rFonts w:cstheme="minorHAnsi"/>
        </w:rPr>
        <w:t xml:space="preserve"> of confession, repentance, and forgiveness that makes up the life of a believer and their God. </w:t>
      </w:r>
    </w:p>
    <w:p w14:paraId="2965D574" w14:textId="18F3DA01" w:rsidR="00003737" w:rsidRPr="00902286" w:rsidRDefault="00633B67">
      <w:pPr>
        <w:rPr>
          <w:rFonts w:cstheme="minorHAnsi"/>
        </w:rPr>
      </w:pPr>
      <w:r w:rsidRPr="00902286">
        <w:rPr>
          <w:rFonts w:cstheme="minorHAnsi"/>
        </w:rPr>
        <w:t>It</w:t>
      </w:r>
      <w:r w:rsidR="00003737" w:rsidRPr="00902286">
        <w:rPr>
          <w:rFonts w:cstheme="minorHAnsi"/>
        </w:rPr>
        <w:t xml:space="preserve"> </w:t>
      </w:r>
      <w:proofErr w:type="gramStart"/>
      <w:r w:rsidR="00003737" w:rsidRPr="00902286">
        <w:rPr>
          <w:rFonts w:cstheme="minorHAnsi"/>
        </w:rPr>
        <w:t>brings to mind</w:t>
      </w:r>
      <w:proofErr w:type="gramEnd"/>
      <w:r w:rsidR="00003737" w:rsidRPr="00902286">
        <w:rPr>
          <w:rFonts w:cstheme="minorHAnsi"/>
        </w:rPr>
        <w:t xml:space="preserve"> the last two years for us as a church. For many of us, we haven’t been at our best as we wrestle with decisions being made, or decisions not being made, the slow pace of change, the fast pace of change, knowing too much, or knowing too little. There really is no way to come through </w:t>
      </w:r>
      <w:r w:rsidR="0097527C" w:rsidRPr="00902286">
        <w:rPr>
          <w:rFonts w:cstheme="minorHAnsi"/>
        </w:rPr>
        <w:t xml:space="preserve">two years of </w:t>
      </w:r>
      <w:r w:rsidR="00003737" w:rsidRPr="00902286">
        <w:rPr>
          <w:rFonts w:cstheme="minorHAnsi"/>
        </w:rPr>
        <w:t xml:space="preserve">change without getting muddy feet. </w:t>
      </w:r>
    </w:p>
    <w:p w14:paraId="45F84557" w14:textId="1E1BDE0D" w:rsidR="00003737" w:rsidRPr="00902286" w:rsidRDefault="00003737">
      <w:pPr>
        <w:rPr>
          <w:rFonts w:cstheme="minorHAnsi"/>
        </w:rPr>
      </w:pPr>
      <w:r w:rsidRPr="00902286">
        <w:rPr>
          <w:rFonts w:cstheme="minorHAnsi"/>
        </w:rPr>
        <w:t xml:space="preserve">I believe that we, like </w:t>
      </w:r>
      <w:proofErr w:type="gramStart"/>
      <w:r w:rsidRPr="00902286">
        <w:rPr>
          <w:rFonts w:cstheme="minorHAnsi"/>
        </w:rPr>
        <w:t>the disciples</w:t>
      </w:r>
      <w:proofErr w:type="gramEnd"/>
      <w:r w:rsidRPr="00902286">
        <w:rPr>
          <w:rFonts w:cstheme="minorHAnsi"/>
        </w:rPr>
        <w:t xml:space="preserve">, are clean. We’ve had a bath – that is, </w:t>
      </w:r>
      <w:r w:rsidR="002A2E7C" w:rsidRPr="00902286">
        <w:rPr>
          <w:rFonts w:cstheme="minorHAnsi"/>
        </w:rPr>
        <w:t xml:space="preserve">most of us have committed to Jesus as our God and Lord. We are </w:t>
      </w:r>
      <w:proofErr w:type="gramStart"/>
      <w:r w:rsidR="002A2E7C" w:rsidRPr="00902286">
        <w:rPr>
          <w:rFonts w:cstheme="minorHAnsi"/>
        </w:rPr>
        <w:t>clean</w:t>
      </w:r>
      <w:proofErr w:type="gramEnd"/>
      <w:r w:rsidR="002A2E7C" w:rsidRPr="00902286">
        <w:rPr>
          <w:rFonts w:cstheme="minorHAnsi"/>
        </w:rPr>
        <w:t xml:space="preserve"> in our intentions and desires: w</w:t>
      </w:r>
      <w:r w:rsidRPr="00902286">
        <w:rPr>
          <w:rFonts w:cstheme="minorHAnsi"/>
        </w:rPr>
        <w:t xml:space="preserve">e cherish this church, our legacy in Lethbridge, the faith of those who have built it up to today, and our joyful hope </w:t>
      </w:r>
      <w:proofErr w:type="gramStart"/>
      <w:r w:rsidRPr="00902286">
        <w:rPr>
          <w:rFonts w:cstheme="minorHAnsi"/>
        </w:rPr>
        <w:t>in</w:t>
      </w:r>
      <w:proofErr w:type="gramEnd"/>
      <w:r w:rsidRPr="00902286">
        <w:rPr>
          <w:rFonts w:cstheme="minorHAnsi"/>
        </w:rPr>
        <w:t xml:space="preserve"> our future. We typically love each other, we give generously to the ministries, and we give our time. We want to be good followers of Jesus. </w:t>
      </w:r>
    </w:p>
    <w:p w14:paraId="5C71D594" w14:textId="58508400" w:rsidR="00003737" w:rsidRPr="00902286" w:rsidRDefault="00003737">
      <w:pPr>
        <w:rPr>
          <w:rFonts w:cstheme="minorHAnsi"/>
        </w:rPr>
      </w:pPr>
      <w:r w:rsidRPr="00902286">
        <w:rPr>
          <w:rFonts w:cstheme="minorHAnsi"/>
        </w:rPr>
        <w:t xml:space="preserve">We also get it wrong </w:t>
      </w:r>
      <w:r w:rsidR="00222CD8" w:rsidRPr="00902286">
        <w:rPr>
          <w:rFonts w:cstheme="minorHAnsi"/>
        </w:rPr>
        <w:t>sometimes</w:t>
      </w:r>
      <w:r w:rsidRPr="00902286">
        <w:rPr>
          <w:rFonts w:cstheme="minorHAnsi"/>
        </w:rPr>
        <w:t>. Especially when our priority is not shared by others, or our idea is not adopted, or our preference is not reflected in worship, or prayer, or dress code, or, or, or</w:t>
      </w:r>
      <w:r w:rsidR="00B81C21" w:rsidRPr="00902286">
        <w:rPr>
          <w:rFonts w:cstheme="minorHAnsi"/>
        </w:rPr>
        <w:t>. . . and</w:t>
      </w:r>
      <w:r w:rsidRPr="00902286">
        <w:rPr>
          <w:rFonts w:cstheme="minorHAnsi"/>
        </w:rPr>
        <w:t xml:space="preserve"> like Peter, we respond in the moment. It is out of the best of intentions, but it is still wrong. </w:t>
      </w:r>
    </w:p>
    <w:p w14:paraId="3A205376" w14:textId="4BF4126B" w:rsidR="00253A06" w:rsidRPr="00902286" w:rsidRDefault="00253A06">
      <w:pPr>
        <w:rPr>
          <w:rFonts w:cstheme="minorHAnsi"/>
        </w:rPr>
      </w:pPr>
      <w:r w:rsidRPr="00902286">
        <w:rPr>
          <w:rFonts w:cstheme="minorHAnsi"/>
        </w:rPr>
        <w:t>These moments become anchors. Just like our object lesson, they hold us back, create tension, and occupy to</w:t>
      </w:r>
      <w:r w:rsidR="005E2DB7" w:rsidRPr="00902286">
        <w:rPr>
          <w:rFonts w:cstheme="minorHAnsi"/>
        </w:rPr>
        <w:t>o</w:t>
      </w:r>
      <w:r w:rsidRPr="00902286">
        <w:rPr>
          <w:rFonts w:cstheme="minorHAnsi"/>
        </w:rPr>
        <w:t xml:space="preserve"> much of our thinking as we try to reach our goal. And we cannot do what we need to or want to until the anchor is removed. Tell me, what are some of the things, categories, that might hold us in the past?</w:t>
      </w:r>
    </w:p>
    <w:p w14:paraId="5BE61C92" w14:textId="003E4F76" w:rsidR="00253A06" w:rsidRPr="00902286" w:rsidRDefault="00253A06">
      <w:pPr>
        <w:rPr>
          <w:rFonts w:cstheme="minorHAnsi"/>
        </w:rPr>
      </w:pPr>
      <w:r w:rsidRPr="00902286">
        <w:rPr>
          <w:rFonts w:cstheme="minorHAnsi"/>
        </w:rPr>
        <w:t>I’m thinking of things like:</w:t>
      </w:r>
    </w:p>
    <w:p w14:paraId="1A08817B" w14:textId="3CDAB640" w:rsidR="00253A06" w:rsidRPr="00902286" w:rsidRDefault="00253A06">
      <w:pPr>
        <w:rPr>
          <w:rFonts w:cstheme="minorHAnsi"/>
        </w:rPr>
      </w:pPr>
      <w:r w:rsidRPr="00902286">
        <w:rPr>
          <w:rFonts w:cstheme="minorHAnsi"/>
        </w:rPr>
        <w:lastRenderedPageBreak/>
        <w:t xml:space="preserve">Anger: we disagree with a decision or action, and we feel offended, either ourselves or on behalf of someone. We want the offender to suffer consequences, </w:t>
      </w:r>
      <w:proofErr w:type="gramStart"/>
      <w:r w:rsidRPr="00902286">
        <w:rPr>
          <w:rFonts w:cstheme="minorHAnsi"/>
        </w:rPr>
        <w:t>because,</w:t>
      </w:r>
      <w:proofErr w:type="gramEnd"/>
      <w:r w:rsidRPr="00902286">
        <w:rPr>
          <w:rFonts w:cstheme="minorHAnsi"/>
        </w:rPr>
        <w:t xml:space="preserve"> justice! But it doesn’t come. </w:t>
      </w:r>
      <w:proofErr w:type="gramStart"/>
      <w:r w:rsidRPr="00902286">
        <w:rPr>
          <w:rFonts w:cstheme="minorHAnsi"/>
        </w:rPr>
        <w:t>So</w:t>
      </w:r>
      <w:proofErr w:type="gramEnd"/>
      <w:r w:rsidRPr="00902286">
        <w:rPr>
          <w:rFonts w:cstheme="minorHAnsi"/>
        </w:rPr>
        <w:t xml:space="preserve"> we keep anger burning.</w:t>
      </w:r>
    </w:p>
    <w:p w14:paraId="50C0DAC7" w14:textId="3E0546F8" w:rsidR="00253A06" w:rsidRPr="00902286" w:rsidRDefault="00253A06">
      <w:pPr>
        <w:rPr>
          <w:rFonts w:cstheme="minorHAnsi"/>
        </w:rPr>
      </w:pPr>
      <w:r w:rsidRPr="00902286">
        <w:rPr>
          <w:rFonts w:cstheme="minorHAnsi"/>
        </w:rPr>
        <w:t>Resentment</w:t>
      </w:r>
      <w:r w:rsidR="002A2E7C" w:rsidRPr="00902286">
        <w:rPr>
          <w:rFonts w:cstheme="minorHAnsi"/>
        </w:rPr>
        <w:t>: someone that we don’t want to be a blessing t</w:t>
      </w:r>
      <w:r w:rsidR="0008458E" w:rsidRPr="00902286">
        <w:rPr>
          <w:rFonts w:cstheme="minorHAnsi"/>
        </w:rPr>
        <w:t>o</w:t>
      </w:r>
      <w:r w:rsidR="002A2E7C" w:rsidRPr="00902286">
        <w:rPr>
          <w:rFonts w:cstheme="minorHAnsi"/>
        </w:rPr>
        <w:t xml:space="preserve"> because of something in our past, or their past. A Judas in our lives.</w:t>
      </w:r>
    </w:p>
    <w:p w14:paraId="689C2208" w14:textId="563B694B" w:rsidR="0008458E" w:rsidRPr="00902286" w:rsidRDefault="0008458E">
      <w:pPr>
        <w:rPr>
          <w:rFonts w:cstheme="minorHAnsi"/>
        </w:rPr>
      </w:pPr>
      <w:r w:rsidRPr="00902286">
        <w:rPr>
          <w:rFonts w:cstheme="minorHAnsi"/>
        </w:rPr>
        <w:t xml:space="preserve">Disappointment: when things do not turn out the way we want or think, we can get stuck in animosity, hold grudges, or antagonism. </w:t>
      </w:r>
    </w:p>
    <w:p w14:paraId="18D73FFF" w14:textId="77777777" w:rsidR="00633B67" w:rsidRPr="00902286" w:rsidRDefault="00633B67" w:rsidP="00633B67">
      <w:pPr>
        <w:rPr>
          <w:rFonts w:cstheme="minorHAnsi"/>
        </w:rPr>
      </w:pPr>
      <w:r w:rsidRPr="00902286">
        <w:rPr>
          <w:rFonts w:cstheme="minorHAnsi"/>
        </w:rPr>
        <w:t>Ill Spoken words: things that we have said, done, or thought, which have torn another down instead of building them up. Words, thoughts, or actions, done in anger or frustration instead of grace and kindness. Some of us here may be holding on to anger, animosities, or grudges that even predate our transition, or extend beyond our church family. Not many, if any, of us have come through this season perfectly.</w:t>
      </w:r>
    </w:p>
    <w:p w14:paraId="3527861C" w14:textId="57FD24C3" w:rsidR="00633B67" w:rsidRPr="00902286" w:rsidRDefault="0008458E" w:rsidP="00633B67">
      <w:pPr>
        <w:rPr>
          <w:rFonts w:cstheme="minorHAnsi"/>
        </w:rPr>
      </w:pPr>
      <w:r w:rsidRPr="00902286">
        <w:rPr>
          <w:rFonts w:cstheme="minorHAnsi"/>
        </w:rPr>
        <w:t xml:space="preserve">Hurt: </w:t>
      </w:r>
      <w:r w:rsidR="00633B67" w:rsidRPr="00902286">
        <w:rPr>
          <w:rFonts w:cstheme="minorHAnsi"/>
        </w:rPr>
        <w:t xml:space="preserve">It is not just what we have done that can anchor us in the past. It may also be what was done </w:t>
      </w:r>
      <w:proofErr w:type="gramStart"/>
      <w:r w:rsidR="00633B67" w:rsidRPr="00902286">
        <w:rPr>
          <w:rFonts w:cstheme="minorHAnsi"/>
        </w:rPr>
        <w:t>to</w:t>
      </w:r>
      <w:proofErr w:type="gramEnd"/>
      <w:r w:rsidR="00633B67" w:rsidRPr="00902286">
        <w:rPr>
          <w:rFonts w:cstheme="minorHAnsi"/>
        </w:rPr>
        <w:t xml:space="preserve"> us; we cannot move forward unless we deal with Judas, the one who does wrong to us, whether they are repentant or not. We must forgive as we are forgiven. This means to let go of our sense of entitlement to bring consequences on someone who has wronged us and let God handle justice and mercy according to his perfect love. </w:t>
      </w:r>
    </w:p>
    <w:p w14:paraId="5BB4F9D1" w14:textId="11226856" w:rsidR="0035167A" w:rsidRPr="00902286" w:rsidRDefault="0035167A">
      <w:pPr>
        <w:rPr>
          <w:rFonts w:cstheme="minorHAnsi"/>
        </w:rPr>
      </w:pPr>
      <w:r w:rsidRPr="00902286">
        <w:rPr>
          <w:rFonts w:cstheme="minorHAnsi"/>
        </w:rPr>
        <w:t>Grief, loss</w:t>
      </w:r>
      <w:r w:rsidR="0008458E" w:rsidRPr="00902286">
        <w:rPr>
          <w:rFonts w:cstheme="minorHAnsi"/>
        </w:rPr>
        <w:t>:</w:t>
      </w:r>
      <w:r w:rsidRPr="00902286">
        <w:rPr>
          <w:rFonts w:cstheme="minorHAnsi"/>
        </w:rPr>
        <w:t xml:space="preserve"> </w:t>
      </w:r>
      <w:r w:rsidR="00633B67" w:rsidRPr="00902286">
        <w:rPr>
          <w:rFonts w:cstheme="minorHAnsi"/>
        </w:rPr>
        <w:t xml:space="preserve">I’ve included loss because we can get stuck in grief and loss even though it is good and natural to grieve. I would not talk about repenting from grief and loss; </w:t>
      </w:r>
      <w:proofErr w:type="gramStart"/>
      <w:r w:rsidR="00633B67" w:rsidRPr="00902286">
        <w:rPr>
          <w:rFonts w:cstheme="minorHAnsi"/>
        </w:rPr>
        <w:t>however</w:t>
      </w:r>
      <w:proofErr w:type="gramEnd"/>
      <w:r w:rsidR="00633B67" w:rsidRPr="00902286">
        <w:rPr>
          <w:rFonts w:cstheme="minorHAnsi"/>
        </w:rPr>
        <w:t xml:space="preserve"> I would recognize that we need Jesus to rescue us from hopeless lament that will not release us</w:t>
      </w:r>
      <w:r w:rsidR="005E2DB7" w:rsidRPr="00902286">
        <w:rPr>
          <w:rFonts w:cstheme="minorHAnsi"/>
        </w:rPr>
        <w:t xml:space="preserve">. </w:t>
      </w:r>
      <w:r w:rsidR="00633B67" w:rsidRPr="00902286">
        <w:rPr>
          <w:rFonts w:cstheme="minorHAnsi"/>
        </w:rPr>
        <w:t>We need Jesus to find us in our lost grieving and give us hope for goodness in different and new realities.</w:t>
      </w:r>
    </w:p>
    <w:p w14:paraId="23391654" w14:textId="5BBEDF48" w:rsidR="002A2E7C" w:rsidRPr="00902286" w:rsidRDefault="00003737">
      <w:pPr>
        <w:rPr>
          <w:rFonts w:cstheme="minorHAnsi"/>
        </w:rPr>
      </w:pPr>
      <w:proofErr w:type="gramStart"/>
      <w:r w:rsidRPr="00902286">
        <w:rPr>
          <w:rFonts w:cstheme="minorHAnsi"/>
        </w:rPr>
        <w:t>So</w:t>
      </w:r>
      <w:proofErr w:type="gramEnd"/>
      <w:r w:rsidRPr="00902286">
        <w:rPr>
          <w:rFonts w:cstheme="minorHAnsi"/>
        </w:rPr>
        <w:t xml:space="preserve"> we need to have our feet washed. That is, we need to repent </w:t>
      </w:r>
      <w:proofErr w:type="gramStart"/>
      <w:r w:rsidRPr="00902286">
        <w:rPr>
          <w:rFonts w:cstheme="minorHAnsi"/>
        </w:rPr>
        <w:t>of</w:t>
      </w:r>
      <w:proofErr w:type="gramEnd"/>
      <w:r w:rsidRPr="00902286">
        <w:rPr>
          <w:rFonts w:cstheme="minorHAnsi"/>
        </w:rPr>
        <w:t xml:space="preserve"> sin</w:t>
      </w:r>
      <w:r w:rsidR="00B81C21" w:rsidRPr="00902286">
        <w:rPr>
          <w:rFonts w:cstheme="minorHAnsi"/>
        </w:rPr>
        <w:t>, extend forgiveness</w:t>
      </w:r>
      <w:r w:rsidR="00633B67" w:rsidRPr="00902286">
        <w:rPr>
          <w:rFonts w:cstheme="minorHAnsi"/>
        </w:rPr>
        <w:t>, and be relieved from sadness</w:t>
      </w:r>
      <w:r w:rsidRPr="00902286">
        <w:rPr>
          <w:rFonts w:cstheme="minorHAnsi"/>
        </w:rPr>
        <w:t xml:space="preserve">. </w:t>
      </w:r>
      <w:r w:rsidR="00D2660E" w:rsidRPr="00902286">
        <w:rPr>
          <w:rFonts w:cstheme="minorHAnsi"/>
        </w:rPr>
        <w:t>The story of Jesus and Peter arguing over a foot washing has a serious message in its humour: being washed by Jesus</w:t>
      </w:r>
      <w:r w:rsidR="00863493" w:rsidRPr="00902286">
        <w:rPr>
          <w:rFonts w:cstheme="minorHAnsi"/>
        </w:rPr>
        <w:t xml:space="preserve"> is</w:t>
      </w:r>
      <w:r w:rsidR="00253A06" w:rsidRPr="00902286">
        <w:rPr>
          <w:rFonts w:cstheme="minorHAnsi"/>
        </w:rPr>
        <w:t xml:space="preserve"> an ongoing habit of</w:t>
      </w:r>
      <w:r w:rsidR="00D2660E" w:rsidRPr="00902286">
        <w:rPr>
          <w:rFonts w:cstheme="minorHAnsi"/>
        </w:rPr>
        <w:t xml:space="preserve"> repentance and forgiveness, </w:t>
      </w:r>
      <w:r w:rsidR="00863493" w:rsidRPr="00902286">
        <w:rPr>
          <w:rFonts w:cstheme="minorHAnsi"/>
        </w:rPr>
        <w:t xml:space="preserve">and it </w:t>
      </w:r>
      <w:r w:rsidR="00D2660E" w:rsidRPr="00902286">
        <w:rPr>
          <w:rFonts w:cstheme="minorHAnsi"/>
        </w:rPr>
        <w:t>is not optional for those wanting the kingdom of God</w:t>
      </w:r>
      <w:r w:rsidR="00863493" w:rsidRPr="00902286">
        <w:rPr>
          <w:rFonts w:cstheme="minorHAnsi"/>
        </w:rPr>
        <w:t>. R</w:t>
      </w:r>
      <w:r w:rsidR="00B81C21" w:rsidRPr="00902286">
        <w:rPr>
          <w:rFonts w:cstheme="minorHAnsi"/>
        </w:rPr>
        <w:t xml:space="preserve">emember what Psalm 51 says: “You do not delight in sacrifice, or I would bring it; you do not take pleasure in burnt offerings. My sacrifice, o God, is a broken spirit; </w:t>
      </w:r>
      <w:r w:rsidR="00B81C21" w:rsidRPr="00902286">
        <w:rPr>
          <w:rFonts w:cstheme="minorHAnsi"/>
          <w:b/>
          <w:bCs/>
        </w:rPr>
        <w:t>a broken and contrite hear</w:t>
      </w:r>
      <w:r w:rsidR="00D20915" w:rsidRPr="00902286">
        <w:rPr>
          <w:rFonts w:cstheme="minorHAnsi"/>
          <w:b/>
          <w:bCs/>
        </w:rPr>
        <w:t>t</w:t>
      </w:r>
      <w:r w:rsidR="00B81C21" w:rsidRPr="00902286">
        <w:rPr>
          <w:rFonts w:cstheme="minorHAnsi"/>
          <w:b/>
          <w:bCs/>
        </w:rPr>
        <w:t xml:space="preserve"> you, God, will not despise.</w:t>
      </w:r>
      <w:r w:rsidR="00B81C21" w:rsidRPr="00902286">
        <w:rPr>
          <w:rFonts w:cstheme="minorHAnsi"/>
        </w:rPr>
        <w:t>”</w:t>
      </w:r>
      <w:r w:rsidR="00B81C21" w:rsidRPr="00902286">
        <w:rPr>
          <w:rStyle w:val="FootnoteReference"/>
          <w:rFonts w:cstheme="minorHAnsi"/>
        </w:rPr>
        <w:footnoteReference w:id="5"/>
      </w:r>
      <w:r w:rsidR="00B81C21" w:rsidRPr="00902286">
        <w:rPr>
          <w:rFonts w:cstheme="minorHAnsi"/>
        </w:rPr>
        <w:t xml:space="preserve"> </w:t>
      </w:r>
    </w:p>
    <w:p w14:paraId="352A60FD" w14:textId="4FC55BC4" w:rsidR="00D2660E" w:rsidRPr="00902286" w:rsidRDefault="002A2E7C">
      <w:pPr>
        <w:rPr>
          <w:rFonts w:cstheme="minorHAnsi"/>
        </w:rPr>
      </w:pPr>
      <w:r w:rsidRPr="00902286">
        <w:rPr>
          <w:rFonts w:cstheme="minorHAnsi"/>
        </w:rPr>
        <w:t xml:space="preserve">It doesn’t stop there. </w:t>
      </w:r>
    </w:p>
    <w:p w14:paraId="5B8798D7" w14:textId="7472A226" w:rsidR="00003737" w:rsidRPr="00902286" w:rsidRDefault="004E0BE8">
      <w:pPr>
        <w:rPr>
          <w:rFonts w:cstheme="minorHAnsi"/>
        </w:rPr>
      </w:pPr>
      <w:r w:rsidRPr="00902286">
        <w:rPr>
          <w:rFonts w:cstheme="minorHAnsi"/>
        </w:rPr>
        <w:t xml:space="preserve">At the end of our service, we are going to take time to bless each other. We cannot offer blessing to people if we are still anchored by sin, either our own or theirs! </w:t>
      </w:r>
      <w:r w:rsidR="00253A06" w:rsidRPr="00902286">
        <w:rPr>
          <w:rFonts w:cstheme="minorHAnsi"/>
        </w:rPr>
        <w:t xml:space="preserve">The handbells are </w:t>
      </w:r>
      <w:r w:rsidR="00253A06" w:rsidRPr="00902286">
        <w:rPr>
          <w:rFonts w:cstheme="minorHAnsi"/>
        </w:rPr>
        <w:lastRenderedPageBreak/>
        <w:t xml:space="preserve">going to play a song for us, giving us space to allow God to deal with us. </w:t>
      </w:r>
      <w:r w:rsidR="00003737" w:rsidRPr="00902286">
        <w:rPr>
          <w:rFonts w:cstheme="minorHAnsi"/>
        </w:rPr>
        <w:t xml:space="preserve">Let us confess our </w:t>
      </w:r>
      <w:r w:rsidRPr="00902286">
        <w:rPr>
          <w:rFonts w:cstheme="minorHAnsi"/>
        </w:rPr>
        <w:t xml:space="preserve">sin, release others in forgiveness, </w:t>
      </w:r>
      <w:r w:rsidR="00D20915" w:rsidRPr="00902286">
        <w:rPr>
          <w:rFonts w:cstheme="minorHAnsi"/>
        </w:rPr>
        <w:t xml:space="preserve">hold the past with open hands, </w:t>
      </w:r>
      <w:r w:rsidRPr="00902286">
        <w:rPr>
          <w:rFonts w:cstheme="minorHAnsi"/>
        </w:rPr>
        <w:t>and</w:t>
      </w:r>
      <w:r w:rsidR="00003737" w:rsidRPr="00902286">
        <w:rPr>
          <w:rFonts w:cstheme="minorHAnsi"/>
        </w:rPr>
        <w:t xml:space="preserve"> allow Jesus to wash our feet.</w:t>
      </w:r>
    </w:p>
    <w:p w14:paraId="6E56702A" w14:textId="2B33FFE4" w:rsidR="000D57C7" w:rsidRPr="00902286" w:rsidRDefault="00863493">
      <w:pPr>
        <w:rPr>
          <w:rFonts w:cstheme="minorHAnsi"/>
        </w:rPr>
      </w:pPr>
      <w:r w:rsidRPr="00902286">
        <w:rPr>
          <w:rFonts w:cstheme="minorHAnsi"/>
        </w:rPr>
        <w:t>REPEAT:</w:t>
      </w:r>
    </w:p>
    <w:p w14:paraId="2E03E730" w14:textId="07088EAE" w:rsidR="004E0BE8" w:rsidRPr="00902286" w:rsidRDefault="004E0BE8">
      <w:pPr>
        <w:rPr>
          <w:rFonts w:cstheme="minorHAnsi"/>
        </w:rPr>
      </w:pPr>
      <w:r w:rsidRPr="00902286">
        <w:rPr>
          <w:rFonts w:cstheme="minorHAnsi"/>
        </w:rPr>
        <w:t xml:space="preserve">If you need to go seek forgiveness from someone, please do not let this opportunity pass you by. And if you need more prayer to ask Jesus to help you give forgiveness, please come up after the service – we have people here to pray with you. </w:t>
      </w:r>
    </w:p>
    <w:p w14:paraId="4E7938EF" w14:textId="77777777" w:rsidR="004E0BE8" w:rsidRPr="00902286" w:rsidRDefault="004E0BE8" w:rsidP="004E0BE8">
      <w:pPr>
        <w:rPr>
          <w:rFonts w:cstheme="minorHAnsi"/>
        </w:rPr>
      </w:pPr>
      <w:r w:rsidRPr="00902286">
        <w:rPr>
          <w:rFonts w:cstheme="minorHAnsi"/>
        </w:rPr>
        <w:t>“Now that I, your Lord and Teacher, have washed your feet, you also should wash one another’s feet. I have set you an example that you should do as I have done for you.”</w:t>
      </w:r>
      <w:r w:rsidRPr="00902286">
        <w:rPr>
          <w:rStyle w:val="FootnoteReference"/>
          <w:rFonts w:cstheme="minorHAnsi"/>
        </w:rPr>
        <w:footnoteReference w:id="6"/>
      </w:r>
    </w:p>
    <w:p w14:paraId="5009A022" w14:textId="369E1D7C" w:rsidR="0091466C" w:rsidRPr="00902286" w:rsidRDefault="0091466C">
      <w:pPr>
        <w:rPr>
          <w:rFonts w:cstheme="minorHAnsi"/>
        </w:rPr>
      </w:pPr>
      <w:r w:rsidRPr="00902286">
        <w:rPr>
          <w:rFonts w:cstheme="minorHAnsi"/>
        </w:rPr>
        <w:t xml:space="preserve">Friends, our </w:t>
      </w:r>
      <w:proofErr w:type="gramStart"/>
      <w:r w:rsidRPr="00902286">
        <w:rPr>
          <w:rFonts w:cstheme="minorHAnsi"/>
        </w:rPr>
        <w:t>hour</w:t>
      </w:r>
      <w:proofErr w:type="gramEnd"/>
      <w:r w:rsidRPr="00902286">
        <w:rPr>
          <w:rFonts w:cstheme="minorHAnsi"/>
        </w:rPr>
        <w:t xml:space="preserve"> has come. </w:t>
      </w:r>
      <w:r w:rsidR="000D57C7" w:rsidRPr="00902286">
        <w:rPr>
          <w:rFonts w:cstheme="minorHAnsi"/>
        </w:rPr>
        <w:t xml:space="preserve">Today marks our watershed moment where we shift out of search mode into move on mode. I mentioned Bruce’s last sermon earlier, which I take as a kind of blessing: that we would move into </w:t>
      </w:r>
      <w:r w:rsidR="00E469B9">
        <w:rPr>
          <w:rFonts w:cstheme="minorHAnsi"/>
        </w:rPr>
        <w:t>the AB era, the after Bruce era</w:t>
      </w:r>
      <w:r w:rsidR="000D57C7" w:rsidRPr="00902286">
        <w:rPr>
          <w:rFonts w:cstheme="minorHAnsi"/>
        </w:rPr>
        <w:t>, as good news of great joy for all people.</w:t>
      </w:r>
      <w:r w:rsidR="00E469B9">
        <w:rPr>
          <w:rFonts w:cstheme="minorHAnsi"/>
        </w:rPr>
        <w:t xml:space="preserve"> To be faithful to the ministry of those who came before, we rene</w:t>
      </w:r>
      <w:r w:rsidR="008867B1" w:rsidRPr="00902286">
        <w:rPr>
          <w:rFonts w:cstheme="minorHAnsi"/>
        </w:rPr>
        <w:t xml:space="preserve">w our </w:t>
      </w:r>
      <w:r w:rsidRPr="00902286">
        <w:rPr>
          <w:rFonts w:cstheme="minorHAnsi"/>
        </w:rPr>
        <w:t>commit</w:t>
      </w:r>
      <w:r w:rsidR="008867B1" w:rsidRPr="00902286">
        <w:rPr>
          <w:rFonts w:cstheme="minorHAnsi"/>
        </w:rPr>
        <w:t xml:space="preserve">ment </w:t>
      </w:r>
      <w:r w:rsidRPr="00902286">
        <w:rPr>
          <w:rFonts w:cstheme="minorHAnsi"/>
        </w:rPr>
        <w:t xml:space="preserve">to </w:t>
      </w:r>
      <w:r w:rsidR="00A94641">
        <w:rPr>
          <w:rFonts w:cstheme="minorHAnsi"/>
        </w:rPr>
        <w:t>our</w:t>
      </w:r>
      <w:r w:rsidR="00E469B9">
        <w:rPr>
          <w:rFonts w:cstheme="minorHAnsi"/>
        </w:rPr>
        <w:t xml:space="preserve"> </w:t>
      </w:r>
      <w:r w:rsidR="008867B1" w:rsidRPr="00902286">
        <w:rPr>
          <w:rFonts w:cstheme="minorHAnsi"/>
        </w:rPr>
        <w:t xml:space="preserve">ministry as </w:t>
      </w:r>
      <w:proofErr w:type="spellStart"/>
      <w:r w:rsidR="008867B1" w:rsidRPr="00902286">
        <w:rPr>
          <w:rFonts w:cstheme="minorHAnsi"/>
        </w:rPr>
        <w:t>FirstB</w:t>
      </w:r>
      <w:proofErr w:type="spellEnd"/>
      <w:r w:rsidR="008867B1" w:rsidRPr="00902286">
        <w:rPr>
          <w:rFonts w:cstheme="minorHAnsi"/>
        </w:rPr>
        <w:t xml:space="preserve"> </w:t>
      </w:r>
      <w:r w:rsidR="00A94641">
        <w:rPr>
          <w:rFonts w:cstheme="minorHAnsi"/>
        </w:rPr>
        <w:t>of today</w:t>
      </w:r>
      <w:r w:rsidR="008867B1" w:rsidRPr="00902286">
        <w:rPr>
          <w:rFonts w:cstheme="minorHAnsi"/>
        </w:rPr>
        <w:t xml:space="preserve">. </w:t>
      </w:r>
    </w:p>
    <w:p w14:paraId="229E67E3" w14:textId="749B376C" w:rsidR="009C1FE3" w:rsidRPr="00902286" w:rsidRDefault="000D57C7">
      <w:pPr>
        <w:rPr>
          <w:rFonts w:cstheme="minorHAnsi"/>
        </w:rPr>
      </w:pPr>
      <w:r w:rsidRPr="00902286">
        <w:rPr>
          <w:rFonts w:cstheme="minorHAnsi"/>
        </w:rPr>
        <w:t xml:space="preserve">We </w:t>
      </w:r>
      <w:proofErr w:type="gramStart"/>
      <w:r w:rsidRPr="00902286">
        <w:rPr>
          <w:rFonts w:cstheme="minorHAnsi"/>
        </w:rPr>
        <w:t>have had</w:t>
      </w:r>
      <w:proofErr w:type="gramEnd"/>
      <w:r w:rsidRPr="00902286">
        <w:rPr>
          <w:rFonts w:cstheme="minorHAnsi"/>
        </w:rPr>
        <w:t xml:space="preserve"> a bath. We are committed to following Jesus personally, and in community. We have had our feet washed, confessing and forgiving </w:t>
      </w:r>
      <w:proofErr w:type="gramStart"/>
      <w:r w:rsidRPr="00902286">
        <w:rPr>
          <w:rFonts w:cstheme="minorHAnsi"/>
        </w:rPr>
        <w:t>sin</w:t>
      </w:r>
      <w:proofErr w:type="gramEnd"/>
      <w:r w:rsidRPr="00902286">
        <w:rPr>
          <w:rFonts w:cstheme="minorHAnsi"/>
        </w:rPr>
        <w:t xml:space="preserve">. </w:t>
      </w:r>
    </w:p>
    <w:p w14:paraId="047C125B" w14:textId="7D5C6A0D" w:rsidR="009C1FE3" w:rsidRPr="00902286" w:rsidRDefault="00863493">
      <w:pPr>
        <w:rPr>
          <w:rFonts w:cstheme="minorHAnsi"/>
        </w:rPr>
      </w:pPr>
      <w:r w:rsidRPr="00902286">
        <w:rPr>
          <w:rFonts w:cstheme="minorHAnsi"/>
        </w:rPr>
        <w:t>Now we repeat</w:t>
      </w:r>
      <w:r w:rsidR="000D57C7" w:rsidRPr="00902286">
        <w:rPr>
          <w:rFonts w:cstheme="minorHAnsi"/>
        </w:rPr>
        <w:t xml:space="preserve"> what Jesus has done for us</w:t>
      </w:r>
      <w:r w:rsidR="009C1FE3" w:rsidRPr="00902286">
        <w:rPr>
          <w:rFonts w:cstheme="minorHAnsi"/>
        </w:rPr>
        <w:t xml:space="preserve">. We want to be that safe place where people can come and encounter the living God. We want to take care of each other </w:t>
      </w:r>
      <w:proofErr w:type="gramStart"/>
      <w:r w:rsidR="009C1FE3" w:rsidRPr="00902286">
        <w:rPr>
          <w:rFonts w:cstheme="minorHAnsi"/>
        </w:rPr>
        <w:t>in</w:t>
      </w:r>
      <w:proofErr w:type="gramEnd"/>
      <w:r w:rsidR="009C1FE3" w:rsidRPr="00902286">
        <w:rPr>
          <w:rFonts w:cstheme="minorHAnsi"/>
        </w:rPr>
        <w:t xml:space="preserve"> genuine love and compassion. </w:t>
      </w:r>
      <w:r w:rsidR="00A94641">
        <w:rPr>
          <w:rFonts w:cstheme="minorHAnsi"/>
        </w:rPr>
        <w:t xml:space="preserve">We want to hear the truth of God taught in our small groups, services, and ministries. </w:t>
      </w:r>
      <w:r w:rsidR="009C1FE3" w:rsidRPr="00902286">
        <w:rPr>
          <w:rFonts w:cstheme="minorHAnsi"/>
        </w:rPr>
        <w:t>We want to be a blessing to our community, because we have good news, and we are supposed to be good news!</w:t>
      </w:r>
      <w:r w:rsidR="004E0BE8" w:rsidRPr="00902286">
        <w:rPr>
          <w:rFonts w:cstheme="minorHAnsi"/>
        </w:rPr>
        <w:t xml:space="preserve"> </w:t>
      </w:r>
    </w:p>
    <w:p w14:paraId="57D06DEF" w14:textId="65F58057" w:rsidR="009C1FE3" w:rsidRPr="00902286" w:rsidRDefault="009C1FE3">
      <w:pPr>
        <w:rPr>
          <w:rFonts w:cstheme="minorHAnsi"/>
        </w:rPr>
      </w:pPr>
      <w:r w:rsidRPr="00902286">
        <w:rPr>
          <w:rFonts w:cstheme="minorHAnsi"/>
        </w:rPr>
        <w:t xml:space="preserve">And we want to commit ourselves to first, welcoming, then supporting, and finally, following, the leadership that God has brought to us. Throughout the search process we saw a lot of things in Mike that give us hope. However, Mike is not a genie in a bottle, waiting to be released and fulfill our wishlist! Neither is he our personal </w:t>
      </w:r>
      <w:r w:rsidR="00FA0D8B" w:rsidRPr="00902286">
        <w:rPr>
          <w:rFonts w:cstheme="minorHAnsi"/>
        </w:rPr>
        <w:t>ChatGPT</w:t>
      </w:r>
      <w:r w:rsidRPr="00902286">
        <w:rPr>
          <w:rFonts w:cstheme="minorHAnsi"/>
        </w:rPr>
        <w:t xml:space="preserve">, </w:t>
      </w:r>
      <w:r w:rsidR="00FA0D8B" w:rsidRPr="00902286">
        <w:rPr>
          <w:rFonts w:cstheme="minorHAnsi"/>
        </w:rPr>
        <w:t>doing all the things we ask, only 5% wrong</w:t>
      </w:r>
      <w:r w:rsidRPr="00902286">
        <w:rPr>
          <w:rFonts w:cstheme="minorHAnsi"/>
        </w:rPr>
        <w:t xml:space="preserve">. </w:t>
      </w:r>
    </w:p>
    <w:p w14:paraId="3251BFE9" w14:textId="1155C170" w:rsidR="00003737" w:rsidRPr="00902286" w:rsidRDefault="009C1FE3">
      <w:pPr>
        <w:rPr>
          <w:rFonts w:cstheme="minorHAnsi"/>
        </w:rPr>
      </w:pPr>
      <w:r w:rsidRPr="00902286">
        <w:rPr>
          <w:rFonts w:cstheme="minorHAnsi"/>
        </w:rPr>
        <w:t xml:space="preserve">Friends, God has given us Mike, but God has </w:t>
      </w:r>
      <w:r w:rsidR="00D20915" w:rsidRPr="00902286">
        <w:rPr>
          <w:rFonts w:cstheme="minorHAnsi"/>
        </w:rPr>
        <w:t xml:space="preserve">also </w:t>
      </w:r>
      <w:r w:rsidRPr="00902286">
        <w:rPr>
          <w:rFonts w:cstheme="minorHAnsi"/>
        </w:rPr>
        <w:t xml:space="preserve">given Mike us! To become the church that God created us to be, we need to follow the example of </w:t>
      </w:r>
      <w:r w:rsidR="000D57C7" w:rsidRPr="00902286">
        <w:rPr>
          <w:rFonts w:cstheme="minorHAnsi"/>
        </w:rPr>
        <w:t>Jesus and</w:t>
      </w:r>
      <w:r w:rsidRPr="00902286">
        <w:rPr>
          <w:rFonts w:cstheme="minorHAnsi"/>
        </w:rPr>
        <w:t xml:space="preserve"> give ourselves wholeheartedly to serving others. </w:t>
      </w:r>
      <w:r w:rsidR="00FA0D8B" w:rsidRPr="00902286">
        <w:rPr>
          <w:rFonts w:cstheme="minorHAnsi"/>
        </w:rPr>
        <w:t>From the lead pastor, congregation, senior to infant, member</w:t>
      </w:r>
      <w:r w:rsidR="000D57C7" w:rsidRPr="00902286">
        <w:rPr>
          <w:rFonts w:cstheme="minorHAnsi"/>
        </w:rPr>
        <w:t xml:space="preserve">, </w:t>
      </w:r>
      <w:r w:rsidR="00FA0D8B" w:rsidRPr="00902286">
        <w:rPr>
          <w:rFonts w:cstheme="minorHAnsi"/>
        </w:rPr>
        <w:t xml:space="preserve">attender, </w:t>
      </w:r>
      <w:r w:rsidR="000D57C7" w:rsidRPr="00902286">
        <w:rPr>
          <w:rFonts w:cstheme="minorHAnsi"/>
        </w:rPr>
        <w:t xml:space="preserve">or guest, </w:t>
      </w:r>
      <w:r w:rsidR="00FA0D8B" w:rsidRPr="00902286">
        <w:rPr>
          <w:rFonts w:cstheme="minorHAnsi"/>
        </w:rPr>
        <w:t xml:space="preserve">anyone who calls Lethbridge </w:t>
      </w:r>
      <w:proofErr w:type="spellStart"/>
      <w:r w:rsidR="00FA0D8B" w:rsidRPr="00902286">
        <w:rPr>
          <w:rFonts w:cstheme="minorHAnsi"/>
        </w:rPr>
        <w:t>FirstB</w:t>
      </w:r>
      <w:proofErr w:type="spellEnd"/>
      <w:r w:rsidR="00FA0D8B" w:rsidRPr="00902286">
        <w:rPr>
          <w:rFonts w:cstheme="minorHAnsi"/>
        </w:rPr>
        <w:t xml:space="preserve"> their church, our hope is to </w:t>
      </w:r>
      <w:r w:rsidR="000D57C7" w:rsidRPr="00902286">
        <w:rPr>
          <w:rFonts w:cstheme="minorHAnsi"/>
        </w:rPr>
        <w:t>be the blessing we have received</w:t>
      </w:r>
      <w:r w:rsidR="00FA0D8B" w:rsidRPr="00902286">
        <w:rPr>
          <w:rFonts w:cstheme="minorHAnsi"/>
        </w:rPr>
        <w:t xml:space="preserve">. </w:t>
      </w:r>
    </w:p>
    <w:p w14:paraId="363AFFB6" w14:textId="5D5D6C75" w:rsidR="0008458E" w:rsidRPr="00902286" w:rsidRDefault="0008458E">
      <w:pPr>
        <w:rPr>
          <w:rFonts w:cstheme="minorHAnsi"/>
        </w:rPr>
      </w:pPr>
      <w:r w:rsidRPr="00902286">
        <w:rPr>
          <w:rFonts w:cstheme="minorHAnsi"/>
        </w:rPr>
        <w:lastRenderedPageBreak/>
        <w:t>Let’s start today. For our final song, please turn to face each other. As we sing these words of blessing, sing over each other. You are family, brothers and sisters. Let’s bless each other a</w:t>
      </w:r>
      <w:r w:rsidR="00A94641">
        <w:rPr>
          <w:rFonts w:cstheme="minorHAnsi"/>
        </w:rPr>
        <w:t>t</w:t>
      </w:r>
      <w:r w:rsidRPr="00902286">
        <w:rPr>
          <w:rFonts w:cstheme="minorHAnsi"/>
        </w:rPr>
        <w:t xml:space="preserve"> this new beginning.</w:t>
      </w:r>
    </w:p>
    <w:sectPr w:rsidR="0008458E" w:rsidRPr="00902286">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55C316" w14:textId="77777777" w:rsidR="006D2EFB" w:rsidRDefault="006D2EFB" w:rsidP="00B7603D">
      <w:pPr>
        <w:spacing w:after="0" w:line="240" w:lineRule="auto"/>
      </w:pPr>
      <w:r>
        <w:separator/>
      </w:r>
    </w:p>
  </w:endnote>
  <w:endnote w:type="continuationSeparator" w:id="0">
    <w:p w14:paraId="498F1BBC" w14:textId="77777777" w:rsidR="006D2EFB" w:rsidRDefault="006D2EFB" w:rsidP="00B760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1990851"/>
      <w:docPartObj>
        <w:docPartGallery w:val="Page Numbers (Bottom of Page)"/>
        <w:docPartUnique/>
      </w:docPartObj>
    </w:sdtPr>
    <w:sdtEndPr>
      <w:rPr>
        <w:noProof/>
      </w:rPr>
    </w:sdtEndPr>
    <w:sdtContent>
      <w:p w14:paraId="184595EF" w14:textId="46F937E5" w:rsidR="002C14B7" w:rsidRDefault="002C14B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3B2F7B2" w14:textId="77777777" w:rsidR="002C14B7" w:rsidRDefault="002C14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D0AE46" w14:textId="77777777" w:rsidR="006D2EFB" w:rsidRDefault="006D2EFB" w:rsidP="00B7603D">
      <w:pPr>
        <w:spacing w:after="0" w:line="240" w:lineRule="auto"/>
      </w:pPr>
      <w:r>
        <w:separator/>
      </w:r>
    </w:p>
  </w:footnote>
  <w:footnote w:type="continuationSeparator" w:id="0">
    <w:p w14:paraId="21BF0DC5" w14:textId="77777777" w:rsidR="006D2EFB" w:rsidRDefault="006D2EFB" w:rsidP="00B7603D">
      <w:pPr>
        <w:spacing w:after="0" w:line="240" w:lineRule="auto"/>
      </w:pPr>
      <w:r>
        <w:continuationSeparator/>
      </w:r>
    </w:p>
  </w:footnote>
  <w:footnote w:id="1">
    <w:p w14:paraId="18D339D7" w14:textId="5C78B749" w:rsidR="00B7603D" w:rsidRDefault="00B7603D">
      <w:pPr>
        <w:pStyle w:val="FootnoteText"/>
      </w:pPr>
      <w:r>
        <w:rPr>
          <w:rStyle w:val="FootnoteReference"/>
        </w:rPr>
        <w:footnoteRef/>
      </w:r>
      <w:r>
        <w:t xml:space="preserve"> First in the wedding at Cana where he turned the water into wine</w:t>
      </w:r>
      <w:r w:rsidR="005859A2">
        <w:t xml:space="preserve"> (John 2:4)</w:t>
      </w:r>
      <w:r>
        <w:t xml:space="preserve">. We see this again in </w:t>
      </w:r>
      <w:r w:rsidR="005859A2">
        <w:t>John 7:6, 7:8, 7:30 and 8:20.</w:t>
      </w:r>
    </w:p>
  </w:footnote>
  <w:footnote w:id="2">
    <w:p w14:paraId="616B0BCC" w14:textId="0D22371D" w:rsidR="00DB228D" w:rsidRDefault="00DB228D">
      <w:pPr>
        <w:pStyle w:val="FootnoteText"/>
      </w:pPr>
      <w:r>
        <w:rPr>
          <w:rStyle w:val="FootnoteReference"/>
        </w:rPr>
        <w:footnoteRef/>
      </w:r>
      <w:r>
        <w:t xml:space="preserve"> John 13:8b.</w:t>
      </w:r>
    </w:p>
  </w:footnote>
  <w:footnote w:id="3">
    <w:p w14:paraId="6DD12B80" w14:textId="0EEEB91B" w:rsidR="0051505A" w:rsidRDefault="0051505A">
      <w:pPr>
        <w:pStyle w:val="FootnoteText"/>
      </w:pPr>
      <w:r>
        <w:rPr>
          <w:rStyle w:val="FootnoteReference"/>
        </w:rPr>
        <w:footnoteRef/>
      </w:r>
      <w:r>
        <w:t xml:space="preserve"> John 13:6-8</w:t>
      </w:r>
    </w:p>
  </w:footnote>
  <w:footnote w:id="4">
    <w:p w14:paraId="0C8FDE62" w14:textId="43C0E61F" w:rsidR="0051505A" w:rsidRDefault="0051505A">
      <w:pPr>
        <w:pStyle w:val="FootnoteText"/>
      </w:pPr>
      <w:r>
        <w:rPr>
          <w:rStyle w:val="FootnoteReference"/>
        </w:rPr>
        <w:footnoteRef/>
      </w:r>
      <w:r>
        <w:t xml:space="preserve"> John 13:10.</w:t>
      </w:r>
    </w:p>
  </w:footnote>
  <w:footnote w:id="5">
    <w:p w14:paraId="4EEA8C48" w14:textId="61EB000C" w:rsidR="00B81C21" w:rsidRDefault="00B81C21">
      <w:pPr>
        <w:pStyle w:val="FootnoteText"/>
      </w:pPr>
      <w:r>
        <w:rPr>
          <w:rStyle w:val="FootnoteReference"/>
        </w:rPr>
        <w:footnoteRef/>
      </w:r>
      <w:r>
        <w:t xml:space="preserve"> Psalm 51:16-17.</w:t>
      </w:r>
    </w:p>
  </w:footnote>
  <w:footnote w:id="6">
    <w:p w14:paraId="1B89F5A1" w14:textId="77777777" w:rsidR="004E0BE8" w:rsidRDefault="004E0BE8" w:rsidP="004E0BE8">
      <w:pPr>
        <w:pStyle w:val="FootnoteText"/>
      </w:pPr>
      <w:r>
        <w:rPr>
          <w:rStyle w:val="FootnoteReference"/>
        </w:rPr>
        <w:footnoteRef/>
      </w:r>
      <w:r>
        <w:t xml:space="preserve"> John 13:14-15.</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7DC"/>
    <w:rsid w:val="00003737"/>
    <w:rsid w:val="0008458E"/>
    <w:rsid w:val="000A4358"/>
    <w:rsid w:val="000D57C7"/>
    <w:rsid w:val="001017DC"/>
    <w:rsid w:val="00125535"/>
    <w:rsid w:val="001672A9"/>
    <w:rsid w:val="0017542B"/>
    <w:rsid w:val="00196BBC"/>
    <w:rsid w:val="001A5F4B"/>
    <w:rsid w:val="00222CD8"/>
    <w:rsid w:val="00226A2A"/>
    <w:rsid w:val="00246E6D"/>
    <w:rsid w:val="00253A06"/>
    <w:rsid w:val="002A2E7C"/>
    <w:rsid w:val="002C14B7"/>
    <w:rsid w:val="003115E9"/>
    <w:rsid w:val="0035167A"/>
    <w:rsid w:val="003618A3"/>
    <w:rsid w:val="003E3A52"/>
    <w:rsid w:val="004C3A5B"/>
    <w:rsid w:val="004E0BE8"/>
    <w:rsid w:val="0050523E"/>
    <w:rsid w:val="0051505A"/>
    <w:rsid w:val="00546B51"/>
    <w:rsid w:val="00571C0D"/>
    <w:rsid w:val="005859A2"/>
    <w:rsid w:val="005E2DB7"/>
    <w:rsid w:val="00633B67"/>
    <w:rsid w:val="006D2EFB"/>
    <w:rsid w:val="007C03EF"/>
    <w:rsid w:val="007C3BE0"/>
    <w:rsid w:val="007D48E8"/>
    <w:rsid w:val="00863493"/>
    <w:rsid w:val="008867B1"/>
    <w:rsid w:val="008C0847"/>
    <w:rsid w:val="00902286"/>
    <w:rsid w:val="0091466C"/>
    <w:rsid w:val="0097527C"/>
    <w:rsid w:val="00975626"/>
    <w:rsid w:val="009960E7"/>
    <w:rsid w:val="009C1FE3"/>
    <w:rsid w:val="00A94641"/>
    <w:rsid w:val="00AA6CB2"/>
    <w:rsid w:val="00AD6253"/>
    <w:rsid w:val="00B345E4"/>
    <w:rsid w:val="00B7603D"/>
    <w:rsid w:val="00B81C21"/>
    <w:rsid w:val="00C60417"/>
    <w:rsid w:val="00CF50BE"/>
    <w:rsid w:val="00D16AFF"/>
    <w:rsid w:val="00D20915"/>
    <w:rsid w:val="00D2660E"/>
    <w:rsid w:val="00D756BF"/>
    <w:rsid w:val="00D967EC"/>
    <w:rsid w:val="00DA0B90"/>
    <w:rsid w:val="00DB228D"/>
    <w:rsid w:val="00DE0D07"/>
    <w:rsid w:val="00E469B9"/>
    <w:rsid w:val="00EA1E50"/>
    <w:rsid w:val="00FA0D8B"/>
    <w:rsid w:val="00FD58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B6269"/>
  <w15:chartTrackingRefBased/>
  <w15:docId w15:val="{D931A9D8-7AED-4A56-9E05-DC5D04BCA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017D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017D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017D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017D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017D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017D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17D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17D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17D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17D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017D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017D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017D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017D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017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17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17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17DC"/>
    <w:rPr>
      <w:rFonts w:eastAsiaTheme="majorEastAsia" w:cstheme="majorBidi"/>
      <w:color w:val="272727" w:themeColor="text1" w:themeTint="D8"/>
    </w:rPr>
  </w:style>
  <w:style w:type="paragraph" w:styleId="Title">
    <w:name w:val="Title"/>
    <w:basedOn w:val="Normal"/>
    <w:next w:val="Normal"/>
    <w:link w:val="TitleChar"/>
    <w:uiPriority w:val="10"/>
    <w:qFormat/>
    <w:rsid w:val="001017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17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17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17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17DC"/>
    <w:pPr>
      <w:spacing w:before="160"/>
      <w:jc w:val="center"/>
    </w:pPr>
    <w:rPr>
      <w:i/>
      <w:iCs/>
      <w:color w:val="404040" w:themeColor="text1" w:themeTint="BF"/>
    </w:rPr>
  </w:style>
  <w:style w:type="character" w:customStyle="1" w:styleId="QuoteChar">
    <w:name w:val="Quote Char"/>
    <w:basedOn w:val="DefaultParagraphFont"/>
    <w:link w:val="Quote"/>
    <w:uiPriority w:val="29"/>
    <w:rsid w:val="001017DC"/>
    <w:rPr>
      <w:i/>
      <w:iCs/>
      <w:color w:val="404040" w:themeColor="text1" w:themeTint="BF"/>
    </w:rPr>
  </w:style>
  <w:style w:type="paragraph" w:styleId="ListParagraph">
    <w:name w:val="List Paragraph"/>
    <w:basedOn w:val="Normal"/>
    <w:uiPriority w:val="34"/>
    <w:qFormat/>
    <w:rsid w:val="001017DC"/>
    <w:pPr>
      <w:ind w:left="720"/>
      <w:contextualSpacing/>
    </w:pPr>
  </w:style>
  <w:style w:type="character" w:styleId="IntenseEmphasis">
    <w:name w:val="Intense Emphasis"/>
    <w:basedOn w:val="DefaultParagraphFont"/>
    <w:uiPriority w:val="21"/>
    <w:qFormat/>
    <w:rsid w:val="001017DC"/>
    <w:rPr>
      <w:i/>
      <w:iCs/>
      <w:color w:val="2F5496" w:themeColor="accent1" w:themeShade="BF"/>
    </w:rPr>
  </w:style>
  <w:style w:type="paragraph" w:styleId="IntenseQuote">
    <w:name w:val="Intense Quote"/>
    <w:basedOn w:val="Normal"/>
    <w:next w:val="Normal"/>
    <w:link w:val="IntenseQuoteChar"/>
    <w:uiPriority w:val="30"/>
    <w:qFormat/>
    <w:rsid w:val="001017D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017DC"/>
    <w:rPr>
      <w:i/>
      <w:iCs/>
      <w:color w:val="2F5496" w:themeColor="accent1" w:themeShade="BF"/>
    </w:rPr>
  </w:style>
  <w:style w:type="character" w:styleId="IntenseReference">
    <w:name w:val="Intense Reference"/>
    <w:basedOn w:val="DefaultParagraphFont"/>
    <w:uiPriority w:val="32"/>
    <w:qFormat/>
    <w:rsid w:val="001017DC"/>
    <w:rPr>
      <w:b/>
      <w:bCs/>
      <w:smallCaps/>
      <w:color w:val="2F5496" w:themeColor="accent1" w:themeShade="BF"/>
      <w:spacing w:val="5"/>
    </w:rPr>
  </w:style>
  <w:style w:type="paragraph" w:styleId="FootnoteText">
    <w:name w:val="footnote text"/>
    <w:basedOn w:val="Normal"/>
    <w:link w:val="FootnoteTextChar"/>
    <w:uiPriority w:val="99"/>
    <w:semiHidden/>
    <w:unhideWhenUsed/>
    <w:rsid w:val="00B760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7603D"/>
    <w:rPr>
      <w:sz w:val="20"/>
      <w:szCs w:val="20"/>
    </w:rPr>
  </w:style>
  <w:style w:type="character" w:styleId="FootnoteReference">
    <w:name w:val="footnote reference"/>
    <w:basedOn w:val="DefaultParagraphFont"/>
    <w:uiPriority w:val="99"/>
    <w:semiHidden/>
    <w:unhideWhenUsed/>
    <w:rsid w:val="00B7603D"/>
    <w:rPr>
      <w:vertAlign w:val="superscript"/>
    </w:rPr>
  </w:style>
  <w:style w:type="paragraph" w:styleId="NormalWeb">
    <w:name w:val="Normal (Web)"/>
    <w:basedOn w:val="Normal"/>
    <w:uiPriority w:val="99"/>
    <w:semiHidden/>
    <w:unhideWhenUsed/>
    <w:rsid w:val="0051505A"/>
    <w:rPr>
      <w:rFonts w:ascii="Times New Roman" w:hAnsi="Times New Roman" w:cs="Times New Roman"/>
    </w:rPr>
  </w:style>
  <w:style w:type="character" w:customStyle="1" w:styleId="woj">
    <w:name w:val="woj"/>
    <w:basedOn w:val="DefaultParagraphFont"/>
    <w:rsid w:val="0051505A"/>
  </w:style>
  <w:style w:type="paragraph" w:styleId="Header">
    <w:name w:val="header"/>
    <w:basedOn w:val="Normal"/>
    <w:link w:val="HeaderChar"/>
    <w:uiPriority w:val="99"/>
    <w:unhideWhenUsed/>
    <w:rsid w:val="002C14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14B7"/>
  </w:style>
  <w:style w:type="paragraph" w:styleId="Footer">
    <w:name w:val="footer"/>
    <w:basedOn w:val="Normal"/>
    <w:link w:val="FooterChar"/>
    <w:uiPriority w:val="99"/>
    <w:unhideWhenUsed/>
    <w:rsid w:val="002C14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14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172</TotalTime>
  <Pages>6</Pages>
  <Words>2148</Words>
  <Characters>9306</Characters>
  <Application>Microsoft Office Word</Application>
  <DocSecurity>0</DocSecurity>
  <Lines>152</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Troy Taylor</dc:creator>
  <cp:keywords/>
  <dc:description/>
  <cp:lastModifiedBy>Troy Taylor</cp:lastModifiedBy>
  <cp:revision>9</cp:revision>
  <dcterms:created xsi:type="dcterms:W3CDTF">2026-02-05T18:27:00Z</dcterms:created>
  <dcterms:modified xsi:type="dcterms:W3CDTF">2026-02-08T15:14:00Z</dcterms:modified>
</cp:coreProperties>
</file>